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E8" w:rsidRPr="0041279C" w:rsidRDefault="003B7BD6" w:rsidP="00AE4062">
      <w:pPr>
        <w:pStyle w:val="NoSpacing"/>
        <w:jc w:val="center"/>
        <w:rPr>
          <w:b/>
          <w:sz w:val="36"/>
          <w:szCs w:val="36"/>
        </w:rPr>
      </w:pPr>
      <w:r w:rsidRPr="0041279C">
        <w:rPr>
          <w:b/>
          <w:sz w:val="36"/>
          <w:szCs w:val="36"/>
        </w:rPr>
        <w:t>National Conference for</w:t>
      </w:r>
      <w:r w:rsidR="005B53E8" w:rsidRPr="0041279C">
        <w:rPr>
          <w:b/>
          <w:sz w:val="36"/>
          <w:szCs w:val="36"/>
        </w:rPr>
        <w:t xml:space="preserve"> </w:t>
      </w:r>
      <w:r w:rsidRPr="0041279C">
        <w:rPr>
          <w:b/>
          <w:sz w:val="36"/>
          <w:szCs w:val="36"/>
        </w:rPr>
        <w:t>College Women Student Leaders</w:t>
      </w:r>
      <w:r w:rsidR="00FE02C9" w:rsidRPr="0041279C">
        <w:rPr>
          <w:b/>
          <w:sz w:val="36"/>
          <w:szCs w:val="36"/>
        </w:rPr>
        <w:t xml:space="preserve"> </w:t>
      </w:r>
    </w:p>
    <w:p w:rsidR="00393165" w:rsidRDefault="00AD5177" w:rsidP="00AE4062">
      <w:pPr>
        <w:pStyle w:val="NoSpacing"/>
        <w:jc w:val="center"/>
        <w:rPr>
          <w:b/>
          <w:i/>
          <w:sz w:val="36"/>
          <w:szCs w:val="36"/>
        </w:rPr>
      </w:pPr>
      <w:r>
        <w:rPr>
          <w:b/>
          <w:i/>
          <w:sz w:val="36"/>
          <w:szCs w:val="36"/>
        </w:rPr>
        <w:t>Award</w:t>
      </w:r>
      <w:r w:rsidR="00B50464" w:rsidRPr="0041279C">
        <w:rPr>
          <w:b/>
          <w:i/>
          <w:sz w:val="36"/>
          <w:szCs w:val="36"/>
        </w:rPr>
        <w:t xml:space="preserve"> Information </w:t>
      </w:r>
      <w:r w:rsidR="002F2459">
        <w:rPr>
          <w:b/>
          <w:i/>
          <w:sz w:val="36"/>
          <w:szCs w:val="36"/>
        </w:rPr>
        <w:t>2016</w:t>
      </w:r>
    </w:p>
    <w:p w:rsidR="0041279C" w:rsidRDefault="0041279C" w:rsidP="00AE4062">
      <w:pPr>
        <w:pStyle w:val="NoSpacing"/>
        <w:jc w:val="center"/>
        <w:rPr>
          <w:b/>
          <w:i/>
          <w:sz w:val="36"/>
          <w:szCs w:val="36"/>
        </w:rPr>
      </w:pPr>
    </w:p>
    <w:p w:rsidR="005B53E8" w:rsidRDefault="005B53E8" w:rsidP="005B53E8">
      <w:pPr>
        <w:pStyle w:val="NormalWeb"/>
      </w:pPr>
      <w:r>
        <w:t xml:space="preserve">The National Conference for College Women Student Leaders (NCCWSL) </w:t>
      </w:r>
      <w:r w:rsidR="00D84AAB">
        <w:t>is an opportunity for</w:t>
      </w:r>
      <w:r>
        <w:t xml:space="preserve"> college women</w:t>
      </w:r>
      <w:r w:rsidR="00D84AAB">
        <w:t xml:space="preserve"> to</w:t>
      </w:r>
      <w:r>
        <w:t xml:space="preserve"> make their future what they want. As America’s premier co</w:t>
      </w:r>
      <w:r w:rsidR="00D84AAB">
        <w:t xml:space="preserve">nference for college women, this three day event </w:t>
      </w:r>
      <w:r>
        <w:t>provides a transformative experience for attendees and prepares them to be the next generation of leaders. Each attendee becomes a p</w:t>
      </w:r>
      <w:r w:rsidR="00D84AAB">
        <w:t xml:space="preserve">art of the </w:t>
      </w:r>
      <w:r w:rsidR="00C05F81">
        <w:t>30</w:t>
      </w:r>
      <w:r w:rsidR="00D84AAB">
        <w:t>-year legacy of this important program</w:t>
      </w:r>
      <w:r>
        <w:t>.</w:t>
      </w:r>
    </w:p>
    <w:p w:rsidR="005B53E8" w:rsidRDefault="005B53E8" w:rsidP="005B53E8">
      <w:pPr>
        <w:pStyle w:val="Heading4"/>
      </w:pPr>
      <w:r w:rsidRPr="00446243">
        <w:t xml:space="preserve">Join </w:t>
      </w:r>
      <w:hyperlink r:id="rId6" w:history="1">
        <w:r w:rsidR="00E60788" w:rsidRPr="00446243">
          <w:rPr>
            <w:rStyle w:val="Hyperlink"/>
            <w:u w:val="none"/>
          </w:rPr>
          <w:t>AAUW</w:t>
        </w:r>
      </w:hyperlink>
      <w:r w:rsidRPr="00446243">
        <w:t xml:space="preserve"> and </w:t>
      </w:r>
      <w:hyperlink r:id="rId7" w:history="1">
        <w:r w:rsidR="00E60788" w:rsidRPr="00446243">
          <w:rPr>
            <w:rStyle w:val="Hyperlink"/>
            <w:u w:val="none"/>
          </w:rPr>
          <w:t>NASPA</w:t>
        </w:r>
      </w:hyperlink>
      <w:r w:rsidR="00E60788" w:rsidRPr="00446243">
        <w:t xml:space="preserve"> </w:t>
      </w:r>
      <w:r w:rsidRPr="00446243">
        <w:t>as</w:t>
      </w:r>
      <w:r>
        <w:t xml:space="preserve"> </w:t>
      </w:r>
      <w:r w:rsidR="00E60788">
        <w:t>they</w:t>
      </w:r>
      <w:r>
        <w:t xml:space="preserve"> host nearly 1,000 college women from every state and from around the world, from </w:t>
      </w:r>
      <w:r w:rsidR="002F2459">
        <w:t>June 2-4, 2016</w:t>
      </w:r>
      <w:r>
        <w:t>, at the University of Maryland, College Park.</w:t>
      </w:r>
    </w:p>
    <w:p w:rsidR="005B53E8" w:rsidRDefault="005B53E8" w:rsidP="005B53E8">
      <w:pPr>
        <w:pStyle w:val="NormalWeb"/>
      </w:pPr>
      <w:r>
        <w:t>At this two and a half day conference, students will:</w:t>
      </w:r>
    </w:p>
    <w:p w:rsidR="005B53E8" w:rsidRDefault="005B53E8" w:rsidP="005B53E8">
      <w:pPr>
        <w:numPr>
          <w:ilvl w:val="0"/>
          <w:numId w:val="5"/>
        </w:numPr>
        <w:spacing w:before="100" w:beforeAutospacing="1" w:after="100" w:afterAutospacing="1" w:line="240" w:lineRule="auto"/>
      </w:pPr>
      <w:r>
        <w:t>Choose from more than 50</w:t>
      </w:r>
      <w:r w:rsidRPr="00E60788">
        <w:t xml:space="preserve"> workshops</w:t>
      </w:r>
      <w:r>
        <w:t xml:space="preserve"> that prepare them for life during and after college.</w:t>
      </w:r>
    </w:p>
    <w:p w:rsidR="005B53E8" w:rsidRDefault="005B53E8" w:rsidP="005B53E8">
      <w:pPr>
        <w:numPr>
          <w:ilvl w:val="0"/>
          <w:numId w:val="5"/>
        </w:numPr>
        <w:spacing w:before="100" w:beforeAutospacing="1" w:after="100" w:afterAutospacing="1" w:line="240" w:lineRule="auto"/>
      </w:pPr>
      <w:r>
        <w:t xml:space="preserve">Meet incredible role models including Women of Distinction </w:t>
      </w:r>
      <w:r w:rsidRPr="00E60788">
        <w:t>awardees</w:t>
      </w:r>
      <w:r>
        <w:t xml:space="preserve"> and </w:t>
      </w:r>
      <w:r w:rsidRPr="00E60788">
        <w:t>speakers</w:t>
      </w:r>
      <w:r>
        <w:t>.</w:t>
      </w:r>
    </w:p>
    <w:p w:rsidR="005B53E8" w:rsidRDefault="005B53E8" w:rsidP="005B53E8">
      <w:pPr>
        <w:numPr>
          <w:ilvl w:val="0"/>
          <w:numId w:val="5"/>
        </w:numPr>
        <w:spacing w:before="100" w:beforeAutospacing="1" w:after="100" w:afterAutospacing="1" w:line="240" w:lineRule="auto"/>
      </w:pPr>
      <w:r>
        <w:t>Make connections for life.</w:t>
      </w:r>
    </w:p>
    <w:p w:rsidR="005B53E8" w:rsidRDefault="005B53E8" w:rsidP="005B53E8">
      <w:pPr>
        <w:numPr>
          <w:ilvl w:val="0"/>
          <w:numId w:val="5"/>
        </w:numPr>
        <w:spacing w:before="100" w:beforeAutospacing="1" w:after="100" w:afterAutospacing="1" w:line="240" w:lineRule="auto"/>
      </w:pPr>
      <w:r>
        <w:t xml:space="preserve">Discover their future from more than </w:t>
      </w:r>
      <w:r w:rsidR="002F2459">
        <w:t>100</w:t>
      </w:r>
      <w:r>
        <w:t xml:space="preserve"> </w:t>
      </w:r>
      <w:r w:rsidRPr="00E60788">
        <w:t>graduate schools and employers</w:t>
      </w:r>
      <w:r w:rsidR="001639CB">
        <w:t>.</w:t>
      </w:r>
    </w:p>
    <w:p w:rsidR="005B53E8" w:rsidRDefault="005B53E8" w:rsidP="005B53E8">
      <w:pPr>
        <w:numPr>
          <w:ilvl w:val="0"/>
          <w:numId w:val="5"/>
        </w:numPr>
        <w:spacing w:before="100" w:beforeAutospacing="1" w:after="100" w:afterAutospacing="1" w:line="240" w:lineRule="auto"/>
      </w:pPr>
      <w:r>
        <w:t>Gain the confidence and skills to return to their campuses and communities ready to take action.</w:t>
      </w:r>
    </w:p>
    <w:p w:rsidR="005B53E8" w:rsidRDefault="005B53E8" w:rsidP="005B53E8">
      <w:pPr>
        <w:pStyle w:val="NoSpacing"/>
      </w:pPr>
      <w:r>
        <w:t>Since this conference is held on the campus of the University of Maryland, College Park located just eight miles from Washington, D. C., there will also be opportunities during the conference to visit local sights and attractions. You can visit</w:t>
      </w:r>
      <w:r w:rsidR="00761542">
        <w:t xml:space="preserve"> </w:t>
      </w:r>
      <w:r w:rsidR="00AB539C">
        <w:t xml:space="preserve">the </w:t>
      </w:r>
      <w:hyperlink r:id="rId8" w:history="1">
        <w:r w:rsidR="00AB539C" w:rsidRPr="00446243">
          <w:rPr>
            <w:rStyle w:val="Hyperlink"/>
            <w:u w:val="none"/>
          </w:rPr>
          <w:t>NCCWSL</w:t>
        </w:r>
      </w:hyperlink>
      <w:r w:rsidR="001639CB">
        <w:t xml:space="preserve"> </w:t>
      </w:r>
      <w:r w:rsidR="00AB539C">
        <w:t xml:space="preserve">website </w:t>
      </w:r>
      <w:r>
        <w:t>for additional information.</w:t>
      </w:r>
    </w:p>
    <w:p w:rsidR="005B53E8" w:rsidRDefault="005B53E8" w:rsidP="005B53E8">
      <w:pPr>
        <w:pStyle w:val="NoSpacing"/>
      </w:pPr>
    </w:p>
    <w:p w:rsidR="0041279C" w:rsidRDefault="0041279C" w:rsidP="0041279C">
      <w:pPr>
        <w:pStyle w:val="NoSpacing"/>
      </w:pPr>
      <w:r w:rsidRPr="0041279C">
        <w:rPr>
          <w:b/>
        </w:rPr>
        <w:t>Eligibility</w:t>
      </w:r>
      <w:r>
        <w:rPr>
          <w:b/>
        </w:rPr>
        <w:t xml:space="preserve">: </w:t>
      </w:r>
      <w:r>
        <w:t>Any Buena Vista University female student who is in her first, second, or third year of attendance and who has a minimum of 2 semesters remaining on the Storm Lake campus is eligible to apply. The student must be in good social standing, have a minimum cumu</w:t>
      </w:r>
      <w:r w:rsidR="001639CB">
        <w:t xml:space="preserve">lative grade point average of </w:t>
      </w:r>
      <w:r w:rsidR="00752FDC">
        <w:t>3.0</w:t>
      </w:r>
      <w:r>
        <w:t xml:space="preserve">, have </w:t>
      </w:r>
      <w:r w:rsidR="00D84AAB">
        <w:t>demonstrated</w:t>
      </w:r>
      <w:r>
        <w:t xml:space="preserve"> successful leadership in at least one way, and show great leadership potential documented through her references. </w:t>
      </w:r>
    </w:p>
    <w:p w:rsidR="0041279C" w:rsidRDefault="0041279C" w:rsidP="0041279C">
      <w:pPr>
        <w:pStyle w:val="NoSpacing"/>
      </w:pPr>
    </w:p>
    <w:p w:rsidR="0041279C" w:rsidRDefault="0041279C" w:rsidP="0041279C">
      <w:pPr>
        <w:pStyle w:val="NoSpacing"/>
        <w:rPr>
          <w:b/>
        </w:rPr>
      </w:pPr>
    </w:p>
    <w:p w:rsidR="00752FDC" w:rsidRDefault="00752FDC" w:rsidP="0041279C">
      <w:pPr>
        <w:pStyle w:val="NoSpacing"/>
        <w:rPr>
          <w:b/>
        </w:rPr>
      </w:pPr>
    </w:p>
    <w:p w:rsidR="001C5383" w:rsidRPr="0041279C" w:rsidRDefault="001C5383" w:rsidP="0041279C">
      <w:pPr>
        <w:pStyle w:val="NoSpacing"/>
        <w:rPr>
          <w:b/>
        </w:rPr>
      </w:pPr>
    </w:p>
    <w:p w:rsidR="0041279C" w:rsidRDefault="0041279C" w:rsidP="0041279C">
      <w:pPr>
        <w:pStyle w:val="NoSpacing"/>
      </w:pPr>
      <w:r>
        <w:t>_________________________________________________________________________________</w:t>
      </w:r>
    </w:p>
    <w:p w:rsidR="0041279C" w:rsidRDefault="0041279C" w:rsidP="0041279C">
      <w:pPr>
        <w:pStyle w:val="NoSpacing"/>
        <w:jc w:val="center"/>
        <w:rPr>
          <w:szCs w:val="24"/>
        </w:rPr>
      </w:pPr>
    </w:p>
    <w:p w:rsidR="0041279C" w:rsidRPr="002A4273" w:rsidRDefault="0041279C" w:rsidP="0041279C">
      <w:pPr>
        <w:pStyle w:val="NoSpacing"/>
        <w:rPr>
          <w:b/>
          <w:sz w:val="22"/>
        </w:rPr>
      </w:pPr>
      <w:r w:rsidRPr="002A4273">
        <w:rPr>
          <w:b/>
          <w:sz w:val="22"/>
        </w:rPr>
        <w:t>Advancing equity for women and girls through advocacy, education, philanthropy, and research.</w:t>
      </w:r>
    </w:p>
    <w:p w:rsidR="0041279C" w:rsidRPr="00761542" w:rsidRDefault="0041279C" w:rsidP="0041279C">
      <w:pPr>
        <w:pStyle w:val="NoSpacing"/>
        <w:jc w:val="center"/>
        <w:rPr>
          <w:szCs w:val="24"/>
        </w:rPr>
      </w:pPr>
      <w:r>
        <w:rPr>
          <w:noProof/>
          <w:sz w:val="22"/>
        </w:rPr>
        <w:drawing>
          <wp:anchor distT="0" distB="0" distL="114300" distR="114300" simplePos="0" relativeHeight="251661312" behindDoc="0" locked="0" layoutInCell="1" allowOverlap="1" wp14:anchorId="43A9938B" wp14:editId="5B8E096C">
            <wp:simplePos x="0" y="0"/>
            <wp:positionH relativeFrom="column">
              <wp:posOffset>-38100</wp:posOffset>
            </wp:positionH>
            <wp:positionV relativeFrom="paragraph">
              <wp:posOffset>45720</wp:posOffset>
            </wp:positionV>
            <wp:extent cx="2892425" cy="1236980"/>
            <wp:effectExtent l="0" t="0" r="3175" b="1270"/>
            <wp:wrapSquare wrapText="bothSides"/>
            <wp:docPr id="1" name="Picture 1" descr="http://www.aauw.org/files/2013/02/AAUW-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uw.org/files/2013/02/AAUW-we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92425" cy="123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79C" w:rsidRPr="00761542" w:rsidRDefault="0041279C" w:rsidP="0041279C">
      <w:pPr>
        <w:pStyle w:val="NoSpacing"/>
        <w:jc w:val="center"/>
        <w:rPr>
          <w:szCs w:val="24"/>
        </w:rPr>
      </w:pPr>
      <w:r w:rsidRPr="00761542">
        <w:rPr>
          <w:szCs w:val="24"/>
        </w:rPr>
        <w:t>The American Association of University Women (AAUW) is the nation’s leading voice promoting equity and education for women and girls. Since our founding in 1881, AAUW members have examined and taken positions on the fundamental issues of the day — educational, social, economic, and political.</w:t>
      </w:r>
    </w:p>
    <w:p w:rsidR="0041279C" w:rsidRDefault="0041279C" w:rsidP="00FE02C9">
      <w:pPr>
        <w:pStyle w:val="NoSpacing"/>
        <w:rPr>
          <w:b/>
          <w:u w:val="single"/>
        </w:rPr>
      </w:pPr>
    </w:p>
    <w:p w:rsidR="0041279C" w:rsidRDefault="0041279C" w:rsidP="00FE02C9">
      <w:pPr>
        <w:pStyle w:val="NoSpacing"/>
        <w:rPr>
          <w:b/>
          <w:u w:val="single"/>
        </w:rPr>
      </w:pPr>
    </w:p>
    <w:p w:rsidR="005B53E8" w:rsidRPr="005B53E8" w:rsidRDefault="0041279C" w:rsidP="00FE02C9">
      <w:pPr>
        <w:pStyle w:val="NoSpacing"/>
        <w:rPr>
          <w:b/>
          <w:u w:val="single"/>
        </w:rPr>
      </w:pPr>
      <w:r>
        <w:rPr>
          <w:b/>
          <w:u w:val="single"/>
        </w:rPr>
        <w:lastRenderedPageBreak/>
        <w:t>Funding Details</w:t>
      </w:r>
    </w:p>
    <w:p w:rsidR="005B53E8" w:rsidRPr="007521A1" w:rsidRDefault="001639CB" w:rsidP="00FE02C9">
      <w:pPr>
        <w:pStyle w:val="NoSpacing"/>
        <w:rPr>
          <w:color w:val="000000" w:themeColor="text1"/>
        </w:rPr>
      </w:pPr>
      <w:r w:rsidRPr="007521A1">
        <w:rPr>
          <w:color w:val="000000" w:themeColor="text1"/>
        </w:rPr>
        <w:t xml:space="preserve">Funding for </w:t>
      </w:r>
      <w:r w:rsidR="007521A1">
        <w:rPr>
          <w:color w:val="000000" w:themeColor="text1"/>
        </w:rPr>
        <w:t xml:space="preserve">attendance at </w:t>
      </w:r>
      <w:r w:rsidRPr="007521A1">
        <w:rPr>
          <w:color w:val="000000" w:themeColor="text1"/>
        </w:rPr>
        <w:t xml:space="preserve">this </w:t>
      </w:r>
      <w:r w:rsidR="007521A1" w:rsidRPr="007521A1">
        <w:rPr>
          <w:color w:val="000000" w:themeColor="text1"/>
        </w:rPr>
        <w:t>conference</w:t>
      </w:r>
      <w:r w:rsidRPr="007521A1">
        <w:rPr>
          <w:color w:val="000000" w:themeColor="text1"/>
        </w:rPr>
        <w:t xml:space="preserve"> is b</w:t>
      </w:r>
      <w:r w:rsidR="00F47040" w:rsidRPr="007521A1">
        <w:rPr>
          <w:color w:val="000000" w:themeColor="text1"/>
        </w:rPr>
        <w:t xml:space="preserve">eing provided by </w:t>
      </w:r>
      <w:proofErr w:type="spellStart"/>
      <w:r w:rsidR="007521A1" w:rsidRPr="007521A1">
        <w:rPr>
          <w:color w:val="000000" w:themeColor="text1"/>
        </w:rPr>
        <w:t>AAUW</w:t>
      </w:r>
      <w:proofErr w:type="spellEnd"/>
      <w:r w:rsidR="007521A1" w:rsidRPr="007521A1">
        <w:rPr>
          <w:color w:val="000000" w:themeColor="text1"/>
        </w:rPr>
        <w:t xml:space="preserve"> Storm Lake, </w:t>
      </w:r>
      <w:proofErr w:type="spellStart"/>
      <w:r w:rsidR="007521A1" w:rsidRPr="007521A1">
        <w:rPr>
          <w:color w:val="000000" w:themeColor="text1"/>
        </w:rPr>
        <w:t>AAUW</w:t>
      </w:r>
      <w:proofErr w:type="spellEnd"/>
      <w:r w:rsidR="007521A1" w:rsidRPr="007521A1">
        <w:rPr>
          <w:color w:val="000000" w:themeColor="text1"/>
        </w:rPr>
        <w:t xml:space="preserve"> at BVU, and the Gender and Women’s Studies Program at Buena Vista University</w:t>
      </w:r>
      <w:r w:rsidRPr="007521A1">
        <w:rPr>
          <w:color w:val="000000" w:themeColor="text1"/>
        </w:rPr>
        <w:t xml:space="preserve">. </w:t>
      </w:r>
      <w:r w:rsidR="007521A1">
        <w:rPr>
          <w:color w:val="000000" w:themeColor="text1"/>
        </w:rPr>
        <w:t xml:space="preserve">Three students will be selected to receive this funding (maximum of $800) </w:t>
      </w:r>
      <w:r w:rsidR="0041279C" w:rsidRPr="007521A1">
        <w:rPr>
          <w:color w:val="000000" w:themeColor="text1"/>
        </w:rPr>
        <w:t xml:space="preserve">which </w:t>
      </w:r>
      <w:r w:rsidR="007521A1">
        <w:rPr>
          <w:color w:val="000000" w:themeColor="text1"/>
        </w:rPr>
        <w:t>will cover</w:t>
      </w:r>
      <w:r w:rsidR="005B53E8" w:rsidRPr="007521A1">
        <w:rPr>
          <w:color w:val="000000" w:themeColor="text1"/>
        </w:rPr>
        <w:t xml:space="preserve">: </w:t>
      </w:r>
    </w:p>
    <w:p w:rsidR="0041279C" w:rsidRPr="0041279C" w:rsidRDefault="005B53E8" w:rsidP="0041279C">
      <w:pPr>
        <w:numPr>
          <w:ilvl w:val="0"/>
          <w:numId w:val="6"/>
        </w:numPr>
        <w:spacing w:before="100" w:beforeAutospacing="1" w:after="100" w:afterAutospacing="1" w:line="240" w:lineRule="auto"/>
        <w:rPr>
          <w:rFonts w:eastAsia="Times New Roman"/>
          <w:b/>
          <w:szCs w:val="24"/>
        </w:rPr>
      </w:pPr>
      <w:r w:rsidRPr="00761542">
        <w:rPr>
          <w:rFonts w:eastAsia="Times New Roman"/>
          <w:b/>
          <w:szCs w:val="24"/>
        </w:rPr>
        <w:t>Conference registration</w:t>
      </w:r>
      <w:r w:rsidR="001639CB">
        <w:rPr>
          <w:rFonts w:eastAsia="Times New Roman"/>
          <w:b/>
          <w:szCs w:val="24"/>
        </w:rPr>
        <w:t xml:space="preserve"> ($</w:t>
      </w:r>
      <w:r w:rsidR="00DC6C91">
        <w:rPr>
          <w:rFonts w:eastAsia="Times New Roman"/>
          <w:b/>
          <w:szCs w:val="24"/>
        </w:rPr>
        <w:t>425</w:t>
      </w:r>
      <w:r w:rsidR="001639CB">
        <w:rPr>
          <w:rFonts w:eastAsia="Times New Roman"/>
          <w:b/>
          <w:szCs w:val="24"/>
        </w:rPr>
        <w:t>), including:</w:t>
      </w:r>
      <w:r w:rsidR="0041279C">
        <w:rPr>
          <w:rFonts w:eastAsia="Times New Roman"/>
          <w:b/>
          <w:szCs w:val="24"/>
        </w:rPr>
        <w:br/>
      </w:r>
    </w:p>
    <w:p w:rsidR="005B53E8" w:rsidRPr="005B53E8" w:rsidRDefault="002F2459" w:rsidP="005B53E8">
      <w:pPr>
        <w:numPr>
          <w:ilvl w:val="1"/>
          <w:numId w:val="6"/>
        </w:numPr>
        <w:spacing w:before="100" w:beforeAutospacing="1" w:after="100" w:afterAutospacing="1" w:line="240" w:lineRule="auto"/>
        <w:rPr>
          <w:rFonts w:eastAsia="Times New Roman"/>
          <w:szCs w:val="24"/>
        </w:rPr>
      </w:pPr>
      <w:r>
        <w:t xml:space="preserve">Programming: opening session, networking sessions, the </w:t>
      </w:r>
      <w:r w:rsidRPr="002F2459">
        <w:t>Women of Distinction Awards ceremony and reception</w:t>
      </w:r>
      <w:r>
        <w:t xml:space="preserve">, a game night, </w:t>
      </w:r>
      <w:r w:rsidRPr="002F2459">
        <w:t>keynote speakers</w:t>
      </w:r>
      <w:r>
        <w:t xml:space="preserve">, the </w:t>
      </w:r>
      <w:r w:rsidRPr="002F2459">
        <w:t>graduate school fair and career fair with exhibitors</w:t>
      </w:r>
      <w:r>
        <w:t xml:space="preserve">, </w:t>
      </w:r>
      <w:r w:rsidRPr="002F2459">
        <w:t>workshops</w:t>
      </w:r>
      <w:r>
        <w:t>, a Friday night out in Washington, D.C., and the closing session.</w:t>
      </w:r>
      <w:r w:rsidR="0041279C">
        <w:rPr>
          <w:rFonts w:eastAsia="Times New Roman"/>
          <w:szCs w:val="24"/>
        </w:rPr>
        <w:br/>
      </w:r>
    </w:p>
    <w:p w:rsidR="005B53E8" w:rsidRPr="005B53E8" w:rsidRDefault="005B53E8" w:rsidP="005B53E8">
      <w:pPr>
        <w:numPr>
          <w:ilvl w:val="1"/>
          <w:numId w:val="6"/>
        </w:numPr>
        <w:spacing w:before="100" w:beforeAutospacing="1" w:after="100" w:afterAutospacing="1" w:line="240" w:lineRule="auto"/>
        <w:rPr>
          <w:rFonts w:eastAsia="Times New Roman"/>
          <w:szCs w:val="24"/>
        </w:rPr>
      </w:pPr>
      <w:r w:rsidRPr="00761542">
        <w:rPr>
          <w:rFonts w:eastAsia="Times New Roman"/>
          <w:bCs/>
          <w:szCs w:val="24"/>
        </w:rPr>
        <w:t>Meals –</w:t>
      </w:r>
      <w:r w:rsidR="002F2459">
        <w:rPr>
          <w:rFonts w:eastAsia="Times New Roman"/>
          <w:bCs/>
          <w:szCs w:val="24"/>
        </w:rPr>
        <w:t xml:space="preserve"> </w:t>
      </w:r>
      <w:r w:rsidR="002F2459">
        <w:t>lunch and dinner on Thursday, June 2, breakfast and lunch on Friday, June 3, and breakfast on Saturday, June 4.</w:t>
      </w:r>
      <w:r w:rsidR="0041279C">
        <w:rPr>
          <w:rFonts w:eastAsia="Times New Roman"/>
          <w:szCs w:val="24"/>
        </w:rPr>
        <w:br/>
      </w:r>
    </w:p>
    <w:p w:rsidR="005B53E8" w:rsidRPr="005B53E8" w:rsidRDefault="005B53E8" w:rsidP="005B53E8">
      <w:pPr>
        <w:numPr>
          <w:ilvl w:val="1"/>
          <w:numId w:val="6"/>
        </w:numPr>
        <w:spacing w:before="100" w:beforeAutospacing="1" w:after="100" w:afterAutospacing="1" w:line="240" w:lineRule="auto"/>
        <w:rPr>
          <w:rFonts w:eastAsia="Times New Roman"/>
          <w:szCs w:val="24"/>
        </w:rPr>
      </w:pPr>
      <w:r w:rsidRPr="00761542">
        <w:rPr>
          <w:rFonts w:eastAsia="Times New Roman"/>
          <w:bCs/>
          <w:szCs w:val="24"/>
        </w:rPr>
        <w:t>Transportation</w:t>
      </w:r>
      <w:r w:rsidR="00E60788" w:rsidRPr="00761542">
        <w:rPr>
          <w:rFonts w:eastAsia="Times New Roman"/>
          <w:bCs/>
          <w:szCs w:val="24"/>
        </w:rPr>
        <w:t xml:space="preserve"> </w:t>
      </w:r>
      <w:r w:rsidRPr="005B53E8">
        <w:rPr>
          <w:rFonts w:eastAsia="Times New Roman"/>
          <w:bCs/>
          <w:szCs w:val="24"/>
        </w:rPr>
        <w:t>–</w:t>
      </w:r>
      <w:r w:rsidRPr="00761542">
        <w:rPr>
          <w:rFonts w:eastAsia="Times New Roman"/>
          <w:bCs/>
          <w:szCs w:val="24"/>
        </w:rPr>
        <w:t xml:space="preserve"> </w:t>
      </w:r>
      <w:proofErr w:type="spellStart"/>
      <w:r w:rsidR="002F2459">
        <w:t>NCCWSL</w:t>
      </w:r>
      <w:proofErr w:type="spellEnd"/>
      <w:r w:rsidR="002F2459">
        <w:t xml:space="preserve"> provides free bus transportation Friday night (7 p.m.–midnight) for attendees to visit Washington, D.C., and free buses Saturday after the conference to and from the Greenbelt Metro station (noon–5 p.m.).</w:t>
      </w:r>
      <w:r w:rsidR="0041279C">
        <w:rPr>
          <w:rFonts w:eastAsia="Times New Roman"/>
          <w:szCs w:val="24"/>
        </w:rPr>
        <w:br/>
      </w:r>
    </w:p>
    <w:p w:rsidR="0041279C" w:rsidRPr="0041279C" w:rsidRDefault="005B53E8" w:rsidP="0041279C">
      <w:pPr>
        <w:numPr>
          <w:ilvl w:val="1"/>
          <w:numId w:val="6"/>
        </w:numPr>
        <w:spacing w:before="100" w:beforeAutospacing="1" w:after="100" w:afterAutospacing="1" w:line="240" w:lineRule="auto"/>
        <w:rPr>
          <w:rFonts w:eastAsia="Times New Roman"/>
          <w:szCs w:val="24"/>
        </w:rPr>
      </w:pPr>
      <w:r w:rsidRPr="00761542">
        <w:rPr>
          <w:rFonts w:eastAsia="Times New Roman"/>
          <w:bCs/>
          <w:szCs w:val="24"/>
        </w:rPr>
        <w:t xml:space="preserve">Housing </w:t>
      </w:r>
      <w:r w:rsidRPr="005B53E8">
        <w:rPr>
          <w:rFonts w:eastAsia="Times New Roman"/>
          <w:bCs/>
          <w:szCs w:val="24"/>
        </w:rPr>
        <w:t>–</w:t>
      </w:r>
      <w:r w:rsidRPr="00761542">
        <w:rPr>
          <w:rFonts w:eastAsia="Times New Roman"/>
          <w:bCs/>
          <w:szCs w:val="24"/>
        </w:rPr>
        <w:t xml:space="preserve"> </w:t>
      </w:r>
      <w:r w:rsidR="0041279C">
        <w:rPr>
          <w:rFonts w:eastAsia="Times New Roman"/>
          <w:szCs w:val="24"/>
        </w:rPr>
        <w:t>Housing</w:t>
      </w:r>
      <w:r w:rsidR="00DC6C91">
        <w:rPr>
          <w:rFonts w:eastAsia="Times New Roman"/>
          <w:szCs w:val="24"/>
        </w:rPr>
        <w:t xml:space="preserve"> </w:t>
      </w:r>
      <w:r w:rsidR="002F2459">
        <w:rPr>
          <w:rFonts w:eastAsia="Times New Roman"/>
          <w:szCs w:val="24"/>
        </w:rPr>
        <w:t>for two nights (Thursday, June 2 and Friday, June 3</w:t>
      </w:r>
      <w:r w:rsidRPr="005B53E8">
        <w:rPr>
          <w:rFonts w:eastAsia="Times New Roman"/>
          <w:szCs w:val="24"/>
        </w:rPr>
        <w:t xml:space="preserve">). </w:t>
      </w:r>
      <w:r w:rsidR="0041279C">
        <w:rPr>
          <w:rFonts w:eastAsia="Times New Roman"/>
          <w:szCs w:val="24"/>
        </w:rPr>
        <w:t xml:space="preserve"> </w:t>
      </w:r>
      <w:r w:rsidR="0041279C">
        <w:rPr>
          <w:rFonts w:eastAsia="Times New Roman"/>
          <w:szCs w:val="24"/>
        </w:rPr>
        <w:br/>
      </w:r>
    </w:p>
    <w:p w:rsidR="005B53E8" w:rsidRPr="00761542" w:rsidRDefault="00C16698" w:rsidP="005B53E8">
      <w:pPr>
        <w:pStyle w:val="NoSpacing"/>
        <w:numPr>
          <w:ilvl w:val="0"/>
          <w:numId w:val="6"/>
        </w:numPr>
        <w:rPr>
          <w:b/>
        </w:rPr>
      </w:pPr>
      <w:r w:rsidRPr="00761542">
        <w:rPr>
          <w:b/>
        </w:rPr>
        <w:t>Flight</w:t>
      </w:r>
      <w:r w:rsidR="002A4273">
        <w:rPr>
          <w:b/>
        </w:rPr>
        <w:t xml:space="preserve">s to and </w:t>
      </w:r>
      <w:r w:rsidRPr="00761542">
        <w:rPr>
          <w:b/>
        </w:rPr>
        <w:t>from Washington D.C.</w:t>
      </w:r>
      <w:r w:rsidR="001639CB">
        <w:rPr>
          <w:b/>
        </w:rPr>
        <w:t xml:space="preserve"> (maximum of</w:t>
      </w:r>
      <w:r w:rsidRPr="00761542">
        <w:rPr>
          <w:b/>
        </w:rPr>
        <w:t xml:space="preserve"> $</w:t>
      </w:r>
      <w:r w:rsidR="00DC6C91">
        <w:rPr>
          <w:b/>
        </w:rPr>
        <w:t>375</w:t>
      </w:r>
      <w:r w:rsidR="001639CB">
        <w:rPr>
          <w:b/>
        </w:rPr>
        <w:t>):</w:t>
      </w:r>
      <w:r w:rsidR="0041279C">
        <w:rPr>
          <w:b/>
        </w:rPr>
        <w:br/>
      </w:r>
    </w:p>
    <w:p w:rsidR="00C16698" w:rsidRDefault="00C16698" w:rsidP="00C16698">
      <w:pPr>
        <w:pStyle w:val="NoSpacing"/>
        <w:numPr>
          <w:ilvl w:val="1"/>
          <w:numId w:val="6"/>
        </w:numPr>
      </w:pPr>
      <w:r>
        <w:t>Standard arrival should b</w:t>
      </w:r>
      <w:r w:rsidR="002F2459">
        <w:t>e before 2pm on Thursday, June 2</w:t>
      </w:r>
      <w:r>
        <w:t xml:space="preserve"> and departure should be in the after</w:t>
      </w:r>
      <w:r w:rsidR="002F2459">
        <w:t>noon/evening on Saturday, June 4</w:t>
      </w:r>
      <w:r>
        <w:t xml:space="preserve">. </w:t>
      </w:r>
      <w:r w:rsidR="0041279C">
        <w:br/>
      </w:r>
    </w:p>
    <w:p w:rsidR="00C16698" w:rsidRDefault="00C16698" w:rsidP="00C16698">
      <w:pPr>
        <w:pStyle w:val="NoSpacing"/>
        <w:numPr>
          <w:ilvl w:val="1"/>
          <w:numId w:val="6"/>
        </w:numPr>
      </w:pPr>
      <w:r>
        <w:t xml:space="preserve">Any savings on flights may be used towards additional expenses. </w:t>
      </w:r>
      <w:r w:rsidR="0041279C">
        <w:br/>
      </w:r>
    </w:p>
    <w:p w:rsidR="00C16698" w:rsidRDefault="00F67D5C" w:rsidP="00C16698">
      <w:pPr>
        <w:pStyle w:val="NoSpacing"/>
      </w:pPr>
      <w:r>
        <w:t>Additional</w:t>
      </w:r>
      <w:r w:rsidR="0041279C">
        <w:t xml:space="preserve"> expenses</w:t>
      </w:r>
      <w:r w:rsidR="00DC6C91">
        <w:t xml:space="preserve"> (covered by the student)</w:t>
      </w:r>
      <w:r w:rsidR="00C16698">
        <w:t>:</w:t>
      </w:r>
      <w:r w:rsidR="0041279C">
        <w:br/>
      </w:r>
    </w:p>
    <w:p w:rsidR="00C16698" w:rsidRDefault="00C16698" w:rsidP="00C16698">
      <w:pPr>
        <w:pStyle w:val="NoSpacing"/>
        <w:numPr>
          <w:ilvl w:val="0"/>
          <w:numId w:val="7"/>
        </w:numPr>
      </w:pPr>
      <w:r>
        <w:t xml:space="preserve">Shuttle between </w:t>
      </w:r>
      <w:r w:rsidR="001639CB">
        <w:t xml:space="preserve">the </w:t>
      </w:r>
      <w:r>
        <w:t>airport and the University of Maryland</w:t>
      </w:r>
      <w:r w:rsidR="0041279C">
        <w:t>, College Park</w:t>
      </w:r>
      <w:r w:rsidR="001639CB">
        <w:t>.</w:t>
      </w:r>
      <w:r w:rsidR="0041279C">
        <w:br/>
      </w:r>
    </w:p>
    <w:p w:rsidR="00C16698" w:rsidRDefault="00C16698" w:rsidP="00C16698">
      <w:pPr>
        <w:pStyle w:val="NoSpacing"/>
        <w:numPr>
          <w:ilvl w:val="0"/>
          <w:numId w:val="7"/>
        </w:numPr>
      </w:pPr>
      <w:r>
        <w:t>Dinner on Friday night</w:t>
      </w:r>
      <w:r w:rsidR="001639CB">
        <w:t>.</w:t>
      </w:r>
      <w:r w:rsidR="0041279C">
        <w:br/>
      </w:r>
    </w:p>
    <w:p w:rsidR="00C16698" w:rsidRDefault="001639CB" w:rsidP="00C16698">
      <w:pPr>
        <w:pStyle w:val="NoSpacing"/>
        <w:numPr>
          <w:ilvl w:val="0"/>
          <w:numId w:val="7"/>
        </w:numPr>
      </w:pPr>
      <w:r>
        <w:t xml:space="preserve">Optional: </w:t>
      </w:r>
      <w:r w:rsidR="00C16698">
        <w:t xml:space="preserve">Souvenirs or activities during Friday Night in D.C. </w:t>
      </w:r>
      <w:r w:rsidR="0041279C">
        <w:br/>
      </w:r>
    </w:p>
    <w:p w:rsidR="00C16698" w:rsidRDefault="00D84AAB" w:rsidP="00C16698">
      <w:pPr>
        <w:pStyle w:val="NoSpacing"/>
        <w:numPr>
          <w:ilvl w:val="0"/>
          <w:numId w:val="7"/>
        </w:numPr>
      </w:pPr>
      <w:r>
        <w:t xml:space="preserve">Optional: </w:t>
      </w:r>
      <w:r w:rsidR="00C16698">
        <w:t>Housing f</w:t>
      </w:r>
      <w:r>
        <w:t xml:space="preserve">or additional nights. </w:t>
      </w:r>
      <w:r w:rsidR="001639CB">
        <w:t xml:space="preserve">Housing on </w:t>
      </w:r>
      <w:r w:rsidR="002F2459">
        <w:t>Wednesday, June 1</w:t>
      </w:r>
      <w:r w:rsidR="00C16698">
        <w:t>, before the conference</w:t>
      </w:r>
      <w:r>
        <w:t xml:space="preserve">, </w:t>
      </w:r>
      <w:r w:rsidR="00DC6C91">
        <w:t xml:space="preserve">and Saturday, </w:t>
      </w:r>
      <w:r w:rsidR="002F2459">
        <w:t>June 4</w:t>
      </w:r>
      <w:r w:rsidR="00C16698">
        <w:t xml:space="preserve">, after the conference, will be available </w:t>
      </w:r>
      <w:r>
        <w:t>for an additional $60 per night</w:t>
      </w:r>
      <w:r w:rsidR="001639CB">
        <w:t>.</w:t>
      </w:r>
      <w:r w:rsidR="0041279C">
        <w:br/>
      </w:r>
    </w:p>
    <w:p w:rsidR="00C16698" w:rsidRDefault="00D84AAB" w:rsidP="00C16698">
      <w:pPr>
        <w:pStyle w:val="NoSpacing"/>
        <w:numPr>
          <w:ilvl w:val="0"/>
          <w:numId w:val="7"/>
        </w:numPr>
      </w:pPr>
      <w:r>
        <w:rPr>
          <w:rFonts w:eastAsia="Times New Roman"/>
          <w:szCs w:val="24"/>
        </w:rPr>
        <w:t xml:space="preserve">Optional: </w:t>
      </w:r>
      <w:r w:rsidR="00C16698">
        <w:rPr>
          <w:rFonts w:eastAsia="Times New Roman"/>
          <w:szCs w:val="24"/>
        </w:rPr>
        <w:t>P</w:t>
      </w:r>
      <w:r w:rsidR="00C16698" w:rsidRPr="005B53E8">
        <w:rPr>
          <w:rFonts w:eastAsia="Times New Roman"/>
          <w:szCs w:val="24"/>
        </w:rPr>
        <w:t xml:space="preserve">re-conference </w:t>
      </w:r>
      <w:r>
        <w:rPr>
          <w:rFonts w:eastAsia="Times New Roman"/>
          <w:szCs w:val="24"/>
        </w:rPr>
        <w:t xml:space="preserve">activities will be </w:t>
      </w:r>
      <w:r w:rsidR="00C16698" w:rsidRPr="005B53E8">
        <w:rPr>
          <w:rFonts w:eastAsia="Times New Roman"/>
          <w:szCs w:val="24"/>
        </w:rPr>
        <w:t>available on the morning o</w:t>
      </w:r>
      <w:r w:rsidR="002F2459">
        <w:rPr>
          <w:rFonts w:eastAsia="Times New Roman"/>
          <w:szCs w:val="24"/>
        </w:rPr>
        <w:t>f Thursday, June 2</w:t>
      </w:r>
      <w:r w:rsidR="00C16698" w:rsidRPr="005B53E8">
        <w:rPr>
          <w:rFonts w:eastAsia="Times New Roman"/>
          <w:szCs w:val="24"/>
        </w:rPr>
        <w:t>. All attendees can register for any one pre-conference activity for an additional $</w:t>
      </w:r>
      <w:r w:rsidR="00DC6C91">
        <w:rPr>
          <w:rFonts w:eastAsia="Times New Roman"/>
          <w:szCs w:val="24"/>
        </w:rPr>
        <w:t>30</w:t>
      </w:r>
      <w:r w:rsidR="00C16698">
        <w:t xml:space="preserve">. </w:t>
      </w:r>
      <w:r w:rsidR="00C16698">
        <w:rPr>
          <w:rFonts w:eastAsia="Times New Roman"/>
          <w:szCs w:val="24"/>
        </w:rPr>
        <w:t>If you would like to attend a pre-conference activity on Thursday morning, you will also need to consider adding an additional night (Wednesday) to your registration.</w:t>
      </w:r>
    </w:p>
    <w:p w:rsidR="00C16698" w:rsidRDefault="00C16698" w:rsidP="00C16698">
      <w:pPr>
        <w:pStyle w:val="NoSpacing"/>
        <w:ind w:left="720"/>
      </w:pPr>
      <w:r>
        <w:t xml:space="preserve"> </w:t>
      </w:r>
    </w:p>
    <w:p w:rsidR="0041279C" w:rsidRDefault="0041279C" w:rsidP="00FE02C9">
      <w:pPr>
        <w:pStyle w:val="NoSpacing"/>
        <w:rPr>
          <w:b/>
          <w:u w:val="single"/>
        </w:rPr>
      </w:pPr>
    </w:p>
    <w:p w:rsidR="0041279C" w:rsidRDefault="0041279C" w:rsidP="00FE02C9">
      <w:pPr>
        <w:pStyle w:val="NoSpacing"/>
        <w:rPr>
          <w:b/>
          <w:u w:val="single"/>
        </w:rPr>
      </w:pPr>
    </w:p>
    <w:p w:rsidR="001639CB" w:rsidRDefault="001639CB" w:rsidP="0041279C">
      <w:pPr>
        <w:pStyle w:val="NoSpacing"/>
        <w:rPr>
          <w:b/>
          <w:u w:val="single"/>
        </w:rPr>
      </w:pPr>
    </w:p>
    <w:p w:rsidR="0041279C" w:rsidRPr="007521A1" w:rsidRDefault="0041279C" w:rsidP="0041279C">
      <w:pPr>
        <w:pStyle w:val="NoSpacing"/>
        <w:rPr>
          <w:b/>
          <w:u w:val="single"/>
        </w:rPr>
      </w:pPr>
      <w:r w:rsidRPr="004132A4">
        <w:rPr>
          <w:b/>
          <w:u w:val="single"/>
        </w:rPr>
        <w:lastRenderedPageBreak/>
        <w:t xml:space="preserve">How to </w:t>
      </w:r>
      <w:proofErr w:type="gramStart"/>
      <w:r w:rsidRPr="004132A4">
        <w:rPr>
          <w:b/>
          <w:u w:val="single"/>
        </w:rPr>
        <w:t>Apply</w:t>
      </w:r>
      <w:proofErr w:type="gramEnd"/>
      <w:r>
        <w:rPr>
          <w:b/>
          <w:u w:val="single"/>
        </w:rPr>
        <w:br/>
      </w:r>
      <w:r>
        <w:t xml:space="preserve">To apply for this </w:t>
      </w:r>
      <w:r w:rsidR="00D84AAB">
        <w:t xml:space="preserve">funding, the following materials are </w:t>
      </w:r>
      <w:r>
        <w:t>required:</w:t>
      </w:r>
      <w:r>
        <w:br/>
      </w:r>
    </w:p>
    <w:p w:rsidR="0041279C" w:rsidRPr="00D84AAB" w:rsidRDefault="0041279C" w:rsidP="0041279C">
      <w:pPr>
        <w:pStyle w:val="NoSpacing"/>
        <w:numPr>
          <w:ilvl w:val="0"/>
          <w:numId w:val="4"/>
        </w:numPr>
      </w:pPr>
      <w:r w:rsidRPr="005E0172">
        <w:rPr>
          <w:b/>
        </w:rPr>
        <w:t>Completed application form delivered to Jennifer McNabb</w:t>
      </w:r>
      <w:r w:rsidR="00D84AAB">
        <w:rPr>
          <w:b/>
        </w:rPr>
        <w:t xml:space="preserve"> (Box #2019 or DE 210).</w:t>
      </w:r>
    </w:p>
    <w:p w:rsidR="00D84AAB" w:rsidRDefault="00D84AAB" w:rsidP="00D84AAB">
      <w:pPr>
        <w:pStyle w:val="NoSpacing"/>
        <w:ind w:left="720"/>
      </w:pPr>
    </w:p>
    <w:p w:rsidR="0041279C" w:rsidRDefault="0041279C" w:rsidP="00D84AAB">
      <w:pPr>
        <w:pStyle w:val="NoSpacing"/>
        <w:numPr>
          <w:ilvl w:val="0"/>
          <w:numId w:val="4"/>
        </w:numPr>
      </w:pPr>
      <w:r w:rsidRPr="005E0172">
        <w:rPr>
          <w:b/>
        </w:rPr>
        <w:t>A personal statement delivered to Jennifer McNabb</w:t>
      </w:r>
      <w:r w:rsidR="00D84AAB">
        <w:rPr>
          <w:b/>
        </w:rPr>
        <w:t xml:space="preserve"> (Box #2019 or DE 210)</w:t>
      </w:r>
      <w:r w:rsidR="00D84AAB">
        <w:t xml:space="preserve">. </w:t>
      </w:r>
      <w:r>
        <w:t xml:space="preserve">Statement should be 500-1000 words explaining </w:t>
      </w:r>
      <w:r w:rsidR="00D84AAB">
        <w:t>the applicant’s</w:t>
      </w:r>
      <w:r>
        <w:t xml:space="preserve"> reasons for wanting to attend the conference, the goals she hopes to achieve by attending, and </w:t>
      </w:r>
      <w:r w:rsidR="001639CB">
        <w:t xml:space="preserve">the </w:t>
      </w:r>
      <w:r>
        <w:t xml:space="preserve">specific ways she will share what she has learned with </w:t>
      </w:r>
      <w:r w:rsidR="001639CB">
        <w:t xml:space="preserve">the </w:t>
      </w:r>
      <w:r>
        <w:t xml:space="preserve">BVU and/or Storm Lake community. Applicants should consider including information about her interest in a specific issue related to women and/or leadership which she finds important and relevant to her conference attendance. </w:t>
      </w:r>
      <w:r w:rsidR="001639CB">
        <w:t>The s</w:t>
      </w:r>
      <w:r>
        <w:t xml:space="preserve">cholarship recipient will be expected to provide an oral </w:t>
      </w:r>
      <w:r w:rsidR="00F73A63">
        <w:t>presentation</w:t>
      </w:r>
      <w:r>
        <w:t xml:space="preserve"> regarding her experience at NCCWSL during the </w:t>
      </w:r>
      <w:proofErr w:type="gramStart"/>
      <w:r w:rsidR="002F48C0">
        <w:t>Fall</w:t>
      </w:r>
      <w:proofErr w:type="gramEnd"/>
      <w:r w:rsidR="002F48C0">
        <w:t xml:space="preserve"> </w:t>
      </w:r>
      <w:r w:rsidR="002F2459">
        <w:t>2016</w:t>
      </w:r>
      <w:r w:rsidR="002F48C0">
        <w:t xml:space="preserve"> semester</w:t>
      </w:r>
      <w:r>
        <w:t>.</w:t>
      </w:r>
      <w:r>
        <w:br/>
      </w:r>
    </w:p>
    <w:p w:rsidR="0041279C" w:rsidRDefault="0041279C" w:rsidP="0041279C">
      <w:pPr>
        <w:pStyle w:val="NoSpacing"/>
        <w:numPr>
          <w:ilvl w:val="0"/>
          <w:numId w:val="4"/>
        </w:numPr>
      </w:pPr>
      <w:r w:rsidRPr="005E0172">
        <w:rPr>
          <w:b/>
        </w:rPr>
        <w:t xml:space="preserve">Two recommendations submitted directly to Jennifer McNabb (Box #2019, DE 210, or via email at </w:t>
      </w:r>
      <w:hyperlink r:id="rId11" w:history="1">
        <w:r w:rsidRPr="005E0172">
          <w:rPr>
            <w:rStyle w:val="Hyperlink"/>
            <w:b/>
          </w:rPr>
          <w:t>mcnabb2@bvu.edu</w:t>
        </w:r>
      </w:hyperlink>
      <w:r>
        <w:rPr>
          <w:b/>
        </w:rPr>
        <w:t>)</w:t>
      </w:r>
      <w:r w:rsidRPr="005E0172">
        <w:rPr>
          <w:b/>
        </w:rPr>
        <w:t xml:space="preserve">. </w:t>
      </w:r>
      <w:r>
        <w:t>Recommendations should be from non-familial persons able to evaluate the applicant’s leadership potential using the provided recommendation form.</w:t>
      </w:r>
      <w:r>
        <w:br/>
      </w:r>
    </w:p>
    <w:p w:rsidR="0041279C" w:rsidRDefault="0041279C" w:rsidP="0041279C">
      <w:pPr>
        <w:pStyle w:val="NoSpacing"/>
        <w:ind w:left="720"/>
      </w:pPr>
    </w:p>
    <w:p w:rsidR="0041279C" w:rsidRPr="005E0172" w:rsidRDefault="0041279C" w:rsidP="0041279C">
      <w:pPr>
        <w:pStyle w:val="NoSpacing"/>
        <w:ind w:left="720"/>
        <w:rPr>
          <w:i/>
        </w:rPr>
      </w:pPr>
    </w:p>
    <w:p w:rsidR="0041279C" w:rsidRPr="0041279C" w:rsidRDefault="0041279C" w:rsidP="0041279C">
      <w:pPr>
        <w:pStyle w:val="NoSpacing"/>
        <w:jc w:val="center"/>
      </w:pPr>
      <w:r w:rsidRPr="005E0172">
        <w:rPr>
          <w:b/>
          <w:i/>
        </w:rPr>
        <w:t>All materials</w:t>
      </w:r>
      <w:r w:rsidR="00752FDC">
        <w:rPr>
          <w:b/>
          <w:i/>
        </w:rPr>
        <w:t xml:space="preserve"> must be received by February 29</w:t>
      </w:r>
      <w:r w:rsidR="00F47040">
        <w:rPr>
          <w:b/>
          <w:i/>
          <w:vertAlign w:val="superscript"/>
        </w:rPr>
        <w:t xml:space="preserve">th, </w:t>
      </w:r>
      <w:r w:rsidR="002F2459">
        <w:rPr>
          <w:b/>
          <w:i/>
        </w:rPr>
        <w:t>2016</w:t>
      </w:r>
      <w:r w:rsidR="00F47040">
        <w:rPr>
          <w:b/>
          <w:i/>
        </w:rPr>
        <w:t xml:space="preserve"> </w:t>
      </w:r>
      <w:r w:rsidRPr="005E0172">
        <w:rPr>
          <w:b/>
          <w:i/>
        </w:rPr>
        <w:t>at noon for the applicant to be considered.</w:t>
      </w:r>
    </w:p>
    <w:p w:rsidR="003B7BD6" w:rsidRPr="003B7BD6" w:rsidRDefault="003B7BD6" w:rsidP="003B7BD6">
      <w:pPr>
        <w:pStyle w:val="NoSpacing"/>
      </w:pPr>
      <w:r>
        <w:t xml:space="preserve">. </w:t>
      </w: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1639CB" w:rsidRDefault="001639CB"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41279C" w:rsidRDefault="0041279C" w:rsidP="0072078E">
      <w:pPr>
        <w:pStyle w:val="NoSpacing"/>
        <w:jc w:val="center"/>
        <w:rPr>
          <w:b/>
        </w:rPr>
      </w:pPr>
    </w:p>
    <w:p w:rsidR="00752FDC" w:rsidRDefault="00752FDC" w:rsidP="0072078E">
      <w:pPr>
        <w:pStyle w:val="NoSpacing"/>
        <w:jc w:val="center"/>
        <w:rPr>
          <w:b/>
          <w:sz w:val="36"/>
          <w:szCs w:val="36"/>
        </w:rPr>
      </w:pPr>
    </w:p>
    <w:p w:rsidR="00D06AAC" w:rsidRDefault="00D06AAC" w:rsidP="0072078E">
      <w:pPr>
        <w:pStyle w:val="NoSpacing"/>
        <w:jc w:val="center"/>
        <w:rPr>
          <w:b/>
          <w:sz w:val="36"/>
          <w:szCs w:val="36"/>
        </w:rPr>
      </w:pPr>
    </w:p>
    <w:p w:rsidR="0072078E" w:rsidRPr="0041279C" w:rsidRDefault="0072078E" w:rsidP="0072078E">
      <w:pPr>
        <w:pStyle w:val="NoSpacing"/>
        <w:jc w:val="center"/>
        <w:rPr>
          <w:b/>
          <w:sz w:val="36"/>
          <w:szCs w:val="36"/>
        </w:rPr>
      </w:pPr>
      <w:r w:rsidRPr="0041279C">
        <w:rPr>
          <w:b/>
          <w:sz w:val="36"/>
          <w:szCs w:val="36"/>
        </w:rPr>
        <w:lastRenderedPageBreak/>
        <w:t xml:space="preserve">National Conference for College Women Student Leaders </w:t>
      </w:r>
    </w:p>
    <w:p w:rsidR="0072078E" w:rsidRPr="0041279C" w:rsidRDefault="002C5660" w:rsidP="0072078E">
      <w:pPr>
        <w:pStyle w:val="NoSpacing"/>
        <w:jc w:val="center"/>
        <w:rPr>
          <w:b/>
          <w:i/>
          <w:sz w:val="36"/>
          <w:szCs w:val="36"/>
        </w:rPr>
      </w:pPr>
      <w:r>
        <w:rPr>
          <w:b/>
          <w:i/>
          <w:sz w:val="36"/>
          <w:szCs w:val="36"/>
        </w:rPr>
        <w:t>Funding</w:t>
      </w:r>
      <w:r w:rsidR="0072078E" w:rsidRPr="0041279C">
        <w:rPr>
          <w:b/>
          <w:i/>
          <w:sz w:val="36"/>
          <w:szCs w:val="36"/>
        </w:rPr>
        <w:t xml:space="preserve"> Application </w:t>
      </w:r>
      <w:r w:rsidR="002F2459">
        <w:rPr>
          <w:b/>
          <w:i/>
          <w:sz w:val="36"/>
          <w:szCs w:val="36"/>
        </w:rPr>
        <w:t>2016</w:t>
      </w:r>
    </w:p>
    <w:p w:rsidR="003B7BD6" w:rsidRDefault="003B7BD6" w:rsidP="005D4484">
      <w:pPr>
        <w:pStyle w:val="NoSpacing"/>
        <w:rPr>
          <w:b/>
          <w:u w:val="single"/>
        </w:rPr>
      </w:pPr>
    </w:p>
    <w:p w:rsidR="00E4187A" w:rsidRPr="00E4187A" w:rsidRDefault="00E4187A" w:rsidP="00E4187A">
      <w:pPr>
        <w:pStyle w:val="NoSpacing"/>
      </w:pPr>
      <w:r w:rsidRPr="00E4187A">
        <w:rPr>
          <w:b/>
        </w:rPr>
        <w:t>Instructions:</w:t>
      </w:r>
      <w:r w:rsidRPr="00E4187A">
        <w:t xml:space="preserve"> Print and complete this application. Attach your personal statement and deliver to Jennifer McNabb</w:t>
      </w:r>
      <w:r>
        <w:t xml:space="preserve"> (</w:t>
      </w:r>
      <w:r w:rsidR="00D84AAB">
        <w:t>Box #2019 or DE 210</w:t>
      </w:r>
      <w:r>
        <w:t xml:space="preserve">) no </w:t>
      </w:r>
      <w:r w:rsidR="002F2459">
        <w:t xml:space="preserve">later than </w:t>
      </w:r>
      <w:r w:rsidR="00752FDC">
        <w:t>Monday, February 29</w:t>
      </w:r>
      <w:r w:rsidR="00F47040" w:rsidRPr="00F47040">
        <w:rPr>
          <w:vertAlign w:val="superscript"/>
        </w:rPr>
        <w:t>th</w:t>
      </w:r>
      <w:r w:rsidR="002F2459">
        <w:t>, 2016</w:t>
      </w:r>
      <w:r>
        <w:rPr>
          <w:vertAlign w:val="superscript"/>
        </w:rPr>
        <w:t xml:space="preserve"> </w:t>
      </w:r>
      <w:r>
        <w:t xml:space="preserve">at noon. </w:t>
      </w:r>
    </w:p>
    <w:p w:rsidR="00E4187A" w:rsidRDefault="00E4187A" w:rsidP="00E4187A">
      <w:pPr>
        <w:pStyle w:val="NoSpacing"/>
        <w:jc w:val="center"/>
        <w:rPr>
          <w:b/>
          <w:u w:val="single"/>
        </w:rPr>
      </w:pPr>
    </w:p>
    <w:p w:rsidR="005D4484" w:rsidRDefault="00E4187A" w:rsidP="005D4484">
      <w:pPr>
        <w:pStyle w:val="NoSpacing"/>
        <w:rPr>
          <w:b/>
          <w:u w:val="single"/>
        </w:rPr>
      </w:pPr>
      <w:r>
        <w:rPr>
          <w:b/>
          <w:u w:val="single"/>
        </w:rPr>
        <w:t>Personal Information</w:t>
      </w:r>
    </w:p>
    <w:p w:rsidR="003B7BD6" w:rsidRPr="00E53C44" w:rsidRDefault="003B7BD6" w:rsidP="005D4484">
      <w:pPr>
        <w:pStyle w:val="NoSpacing"/>
        <w:rPr>
          <w:b/>
          <w:u w:val="single"/>
        </w:rPr>
      </w:pPr>
    </w:p>
    <w:p w:rsidR="00AE4062" w:rsidRDefault="00AE4062" w:rsidP="005D4484">
      <w:pPr>
        <w:pStyle w:val="NoSpacing"/>
      </w:pPr>
      <w:r>
        <w:t>Na</w:t>
      </w:r>
      <w:r w:rsidR="002A4273">
        <w:t xml:space="preserve">me_____________________________ </w:t>
      </w:r>
      <w:r w:rsidR="00E60788">
        <w:t>Date of Birth____</w:t>
      </w:r>
      <w:r w:rsidR="002A4273">
        <w:t xml:space="preserve">___________ </w:t>
      </w:r>
      <w:r w:rsidR="00E60788">
        <w:t>ID #_____________</w:t>
      </w:r>
      <w:r>
        <w:t>___</w:t>
      </w:r>
    </w:p>
    <w:p w:rsidR="00AE4062" w:rsidRDefault="00AE4062" w:rsidP="005D4484">
      <w:pPr>
        <w:pStyle w:val="NoSpacing"/>
      </w:pPr>
    </w:p>
    <w:p w:rsidR="00E60788" w:rsidRDefault="00E60788" w:rsidP="005D4484">
      <w:pPr>
        <w:pStyle w:val="NoSpacing"/>
      </w:pPr>
      <w:r>
        <w:t>Current Year of College</w:t>
      </w:r>
      <w:r w:rsidR="00394212">
        <w:t xml:space="preserve"> (circle one)</w:t>
      </w:r>
      <w:r w:rsidR="00175928">
        <w:t xml:space="preserve">: </w:t>
      </w:r>
      <w:r w:rsidR="00394212">
        <w:t xml:space="preserve">      </w:t>
      </w:r>
      <w:r w:rsidR="00175928">
        <w:t>1</w:t>
      </w:r>
      <w:r w:rsidR="00175928" w:rsidRPr="00175928">
        <w:rPr>
          <w:vertAlign w:val="superscript"/>
        </w:rPr>
        <w:t>st</w:t>
      </w:r>
      <w:r w:rsidR="00175928">
        <w:t xml:space="preserve"> </w:t>
      </w:r>
      <w:r w:rsidR="00394212">
        <w:t xml:space="preserve">      </w:t>
      </w:r>
      <w:r>
        <w:t xml:space="preserve">  </w:t>
      </w:r>
      <w:r w:rsidR="00175928">
        <w:t>2</w:t>
      </w:r>
      <w:r w:rsidR="00175928" w:rsidRPr="00175928">
        <w:rPr>
          <w:vertAlign w:val="superscript"/>
        </w:rPr>
        <w:t>nd</w:t>
      </w:r>
      <w:r w:rsidR="00175928">
        <w:t xml:space="preserve"> </w:t>
      </w:r>
      <w:r w:rsidR="00394212">
        <w:t xml:space="preserve">     </w:t>
      </w:r>
      <w:r>
        <w:t xml:space="preserve">  </w:t>
      </w:r>
      <w:r w:rsidR="00175928">
        <w:t>3</w:t>
      </w:r>
      <w:r w:rsidR="00175928" w:rsidRPr="00175928">
        <w:rPr>
          <w:vertAlign w:val="superscript"/>
        </w:rPr>
        <w:t>rd</w:t>
      </w:r>
      <w:r w:rsidR="00175928">
        <w:t xml:space="preserve"> </w:t>
      </w:r>
      <w:r>
        <w:t xml:space="preserve">  </w:t>
      </w:r>
    </w:p>
    <w:p w:rsidR="00AE4062" w:rsidRPr="00394212" w:rsidRDefault="00FE02C9" w:rsidP="005D4484">
      <w:pPr>
        <w:pStyle w:val="NoSpacing"/>
        <w:rPr>
          <w:i/>
          <w:sz w:val="20"/>
          <w:szCs w:val="20"/>
        </w:rPr>
      </w:pPr>
      <w:r w:rsidRPr="00394212">
        <w:rPr>
          <w:i/>
          <w:sz w:val="20"/>
          <w:szCs w:val="20"/>
        </w:rPr>
        <w:t xml:space="preserve">(Note: eligible students must have a minimum of one year remaining on campus after their </w:t>
      </w:r>
      <w:r w:rsidR="00394212" w:rsidRPr="00394212">
        <w:rPr>
          <w:i/>
          <w:sz w:val="20"/>
          <w:szCs w:val="20"/>
        </w:rPr>
        <w:t xml:space="preserve">conference </w:t>
      </w:r>
      <w:r w:rsidRPr="00394212">
        <w:rPr>
          <w:i/>
          <w:sz w:val="20"/>
          <w:szCs w:val="20"/>
        </w:rPr>
        <w:t>attendance).</w:t>
      </w:r>
      <w:r w:rsidR="00175928" w:rsidRPr="00394212">
        <w:rPr>
          <w:i/>
          <w:sz w:val="20"/>
          <w:szCs w:val="20"/>
        </w:rPr>
        <w:t xml:space="preserve">   </w:t>
      </w:r>
    </w:p>
    <w:p w:rsidR="00175928" w:rsidRDefault="00175928" w:rsidP="005D4484">
      <w:pPr>
        <w:pStyle w:val="NoSpacing"/>
      </w:pPr>
    </w:p>
    <w:p w:rsidR="00E60788" w:rsidRDefault="00AE4062" w:rsidP="005D4484">
      <w:pPr>
        <w:pStyle w:val="NoSpacing"/>
      </w:pPr>
      <w:r>
        <w:t xml:space="preserve">Campus </w:t>
      </w:r>
      <w:r w:rsidR="00E60788">
        <w:t>Box #:______</w:t>
      </w:r>
      <w:r>
        <w:t>________________________</w:t>
      </w:r>
      <w:r w:rsidR="00E60788">
        <w:t xml:space="preserve"> </w:t>
      </w:r>
      <w:r w:rsidR="007D5FCC">
        <w:t>Telephone</w:t>
      </w:r>
      <w:proofErr w:type="gramStart"/>
      <w:r w:rsidR="007D5FCC">
        <w:t>:_</w:t>
      </w:r>
      <w:proofErr w:type="gramEnd"/>
      <w:r w:rsidR="007D5FCC">
        <w:t>_</w:t>
      </w:r>
      <w:r w:rsidR="00E60788">
        <w:t>______</w:t>
      </w:r>
      <w:r w:rsidR="007D5FCC">
        <w:t>____</w:t>
      </w:r>
      <w:r w:rsidR="00E60788">
        <w:t>_____________</w:t>
      </w:r>
      <w:r>
        <w:t>____</w:t>
      </w:r>
      <w:r w:rsidR="00AC63AD">
        <w:t xml:space="preserve"> </w:t>
      </w:r>
    </w:p>
    <w:p w:rsidR="00AE4062" w:rsidRDefault="00E60788" w:rsidP="005D4484">
      <w:pPr>
        <w:pStyle w:val="NoSpacing"/>
      </w:pPr>
      <w:r>
        <w:br/>
      </w:r>
      <w:r w:rsidR="00AC63AD">
        <w:t>Major</w:t>
      </w:r>
      <w:r>
        <w:t>(s)/Minor(s</w:t>
      </w:r>
      <w:proofErr w:type="gramStart"/>
      <w:r>
        <w:t>)</w:t>
      </w:r>
      <w:r w:rsidR="00AC63AD">
        <w:t>_</w:t>
      </w:r>
      <w:proofErr w:type="gramEnd"/>
      <w:r w:rsidR="00AC63AD">
        <w:t>__</w:t>
      </w:r>
      <w:r>
        <w:t>_______________</w:t>
      </w:r>
      <w:r w:rsidR="00AC63AD">
        <w:t>_________</w:t>
      </w:r>
      <w:r w:rsidR="0029194A">
        <w:t>___________</w:t>
      </w:r>
      <w:r>
        <w:t>_____</w:t>
      </w:r>
      <w:r w:rsidR="0029194A">
        <w:t>_____</w:t>
      </w:r>
      <w:r w:rsidR="00AC63AD">
        <w:t xml:space="preserve"> </w:t>
      </w:r>
      <w:r w:rsidR="00E2608B">
        <w:t>C</w:t>
      </w:r>
      <w:r w:rsidR="00AC63AD">
        <w:t>GPA____________</w:t>
      </w:r>
    </w:p>
    <w:p w:rsidR="00AE4062" w:rsidRDefault="00AE4062" w:rsidP="005D4484">
      <w:pPr>
        <w:pStyle w:val="NoSpacing"/>
      </w:pPr>
    </w:p>
    <w:p w:rsidR="00D06AAC" w:rsidRPr="00D06AAC" w:rsidRDefault="00D06AAC" w:rsidP="00D06AAC">
      <w:pPr>
        <w:autoSpaceDE w:val="0"/>
        <w:autoSpaceDN w:val="0"/>
        <w:adjustRightInd w:val="0"/>
        <w:spacing w:after="0" w:line="240" w:lineRule="auto"/>
        <w:rPr>
          <w:rFonts w:ascii="MS Shell Dlg 2" w:hAnsi="MS Shell Dlg 2" w:cs="MS Shell Dlg 2"/>
          <w:sz w:val="17"/>
          <w:szCs w:val="17"/>
        </w:rPr>
      </w:pPr>
      <w:r>
        <w:t>Are you pu</w:t>
      </w:r>
      <w:bookmarkStart w:id="0" w:name="_GoBack"/>
      <w:bookmarkEnd w:id="0"/>
      <w:r>
        <w:t xml:space="preserve">rsuing a minor in Gender and Women’s Studies?           </w:t>
      </w:r>
      <w:r>
        <w:rPr>
          <w:rFonts w:ascii="Symbol" w:hAnsi="Symbol" w:cs="Symbol"/>
          <w:sz w:val="23"/>
          <w:szCs w:val="23"/>
        </w:rPr>
        <w:t></w:t>
      </w:r>
      <w:r>
        <w:rPr>
          <w:rFonts w:ascii="Symbol" w:hAnsi="Symbol" w:cs="Symbol"/>
          <w:sz w:val="23"/>
          <w:szCs w:val="23"/>
        </w:rPr>
        <w:t></w:t>
      </w:r>
      <w:r>
        <w:rPr>
          <w:rFonts w:ascii="Symbol" w:hAnsi="Symbol" w:cs="Symbol"/>
          <w:sz w:val="23"/>
          <w:szCs w:val="23"/>
        </w:rPr>
        <w:t></w:t>
      </w:r>
      <w:r>
        <w:t xml:space="preserve">Yes          </w:t>
      </w:r>
      <w:r>
        <w:rPr>
          <w:rFonts w:ascii="Symbol" w:hAnsi="Symbol" w:cs="Symbol"/>
          <w:sz w:val="23"/>
          <w:szCs w:val="23"/>
        </w:rPr>
        <w:t></w:t>
      </w:r>
      <w:r>
        <w:rPr>
          <w:rFonts w:ascii="MS Shell Dlg 2" w:hAnsi="MS Shell Dlg 2" w:cs="MS Shell Dlg 2"/>
          <w:sz w:val="17"/>
          <w:szCs w:val="17"/>
        </w:rPr>
        <w:t xml:space="preserve">   </w:t>
      </w:r>
      <w:r>
        <w:t>No</w:t>
      </w:r>
    </w:p>
    <w:p w:rsidR="00D06AAC" w:rsidRDefault="00D06AAC" w:rsidP="00D06AAC">
      <w:pPr>
        <w:pStyle w:val="NoSpacing"/>
      </w:pPr>
    </w:p>
    <w:p w:rsidR="00AE4062" w:rsidRDefault="00E60788" w:rsidP="005D4484">
      <w:pPr>
        <w:pStyle w:val="NoSpacing"/>
      </w:pPr>
      <w:r>
        <w:t>Extra-Curricular Activities</w:t>
      </w:r>
      <w:r w:rsidR="00AE4062">
        <w:t>: _________</w:t>
      </w:r>
      <w:r>
        <w:t>_________</w:t>
      </w:r>
      <w:r w:rsidR="00AE4062">
        <w:t>________________________________________</w:t>
      </w:r>
    </w:p>
    <w:p w:rsidR="00AE4062" w:rsidRDefault="00AE4062" w:rsidP="005D4484">
      <w:pPr>
        <w:pStyle w:val="NoSpacing"/>
      </w:pPr>
    </w:p>
    <w:p w:rsidR="00AE4062" w:rsidRDefault="00AE4062" w:rsidP="005D4484">
      <w:pPr>
        <w:pStyle w:val="NoSpacing"/>
      </w:pPr>
      <w:r>
        <w:t>_______________________</w:t>
      </w:r>
      <w:r w:rsidR="00E60788">
        <w:t>__________________________________________________________</w:t>
      </w:r>
      <w:r w:rsidR="00E60788">
        <w:br/>
      </w:r>
      <w:r w:rsidR="00E60788">
        <w:br/>
        <w:t>___________________________</w:t>
      </w:r>
      <w:r>
        <w:t>______________________________________________________</w:t>
      </w:r>
    </w:p>
    <w:p w:rsidR="00E53C44" w:rsidRDefault="00E53C44" w:rsidP="005D4484">
      <w:pPr>
        <w:pStyle w:val="NoSpacing"/>
      </w:pPr>
    </w:p>
    <w:p w:rsidR="00E53C44" w:rsidRDefault="00E4187A" w:rsidP="005D4484">
      <w:pPr>
        <w:pStyle w:val="NoSpacing"/>
        <w:rPr>
          <w:b/>
          <w:u w:val="single"/>
        </w:rPr>
      </w:pPr>
      <w:r>
        <w:rPr>
          <w:b/>
          <w:u w:val="single"/>
        </w:rPr>
        <w:t>Medical Release</w:t>
      </w:r>
    </w:p>
    <w:p w:rsidR="00E53C44" w:rsidRDefault="00E53C44" w:rsidP="005D4484">
      <w:pPr>
        <w:pStyle w:val="NoSpacing"/>
        <w:rPr>
          <w:b/>
          <w:u w:val="single"/>
        </w:rPr>
      </w:pPr>
    </w:p>
    <w:p w:rsidR="00E53C44" w:rsidRDefault="00E53C44" w:rsidP="005D4484">
      <w:pPr>
        <w:pStyle w:val="NoSpacing"/>
      </w:pPr>
      <w:r>
        <w:t xml:space="preserve">Because </w:t>
      </w:r>
      <w:r w:rsidR="00261518">
        <w:t>the</w:t>
      </w:r>
      <w:r w:rsidR="00FE02C9">
        <w:t xml:space="preserve"> conference is quite demanding, we </w:t>
      </w:r>
      <w:r>
        <w:t>believe t</w:t>
      </w:r>
      <w:r w:rsidR="003E07EC">
        <w:t xml:space="preserve">hat only those students who are </w:t>
      </w:r>
      <w:r>
        <w:t xml:space="preserve">in good physical and mental health should plan to participate. For that reason, </w:t>
      </w:r>
      <w:r w:rsidR="00261518">
        <w:t xml:space="preserve">we ask that the student (or </w:t>
      </w:r>
      <w:r>
        <w:t xml:space="preserve">her parent/guardian if </w:t>
      </w:r>
      <w:r w:rsidR="00261518">
        <w:t>she</w:t>
      </w:r>
      <w:r>
        <w:t xml:space="preserve"> is under the age of 18) carefully read, then sign and date the following certification.</w:t>
      </w:r>
    </w:p>
    <w:p w:rsidR="001F65DB" w:rsidRDefault="001F65DB" w:rsidP="005D4484">
      <w:pPr>
        <w:pStyle w:val="NoSpacing"/>
      </w:pPr>
    </w:p>
    <w:p w:rsidR="00E53C44" w:rsidRDefault="00E53C44" w:rsidP="005D4484">
      <w:pPr>
        <w:pStyle w:val="NoSpacing"/>
      </w:pPr>
      <w:r w:rsidRPr="00E60788">
        <w:t>I certify that I am in good physical and mental health and that I do not suffer from any special conditions which would prevent me from</w:t>
      </w:r>
      <w:r w:rsidR="00FE02C9" w:rsidRPr="00E60788">
        <w:t xml:space="preserve"> successfully taking part in this </w:t>
      </w:r>
      <w:r w:rsidR="001F65DB">
        <w:t>intensive leadership conference.</w:t>
      </w:r>
    </w:p>
    <w:p w:rsidR="00E21CF3" w:rsidRDefault="00E21CF3" w:rsidP="005D4484">
      <w:pPr>
        <w:pStyle w:val="NoSpacing"/>
      </w:pPr>
    </w:p>
    <w:p w:rsidR="00E53C44" w:rsidRDefault="00E53C44" w:rsidP="005D4484">
      <w:pPr>
        <w:pStyle w:val="NoSpacing"/>
      </w:pPr>
      <w:r>
        <w:t>_________________________   ______________________________  ____________________</w:t>
      </w:r>
    </w:p>
    <w:p w:rsidR="00AF4470" w:rsidRDefault="00FA7278" w:rsidP="005D4484">
      <w:pPr>
        <w:pStyle w:val="NoSpacing"/>
      </w:pPr>
      <w:r>
        <w:t xml:space="preserve">       Name (Printed</w:t>
      </w:r>
      <w:r w:rsidR="00E53C44">
        <w:t>)</w:t>
      </w:r>
      <w:r w:rsidR="00E53C44">
        <w:tab/>
      </w:r>
      <w:r w:rsidR="00E53C44">
        <w:tab/>
        <w:t xml:space="preserve">     </w:t>
      </w:r>
      <w:r>
        <w:t xml:space="preserve">         </w:t>
      </w:r>
      <w:r w:rsidR="00E53C44">
        <w:t>Student/Parent Signatu</w:t>
      </w:r>
      <w:r>
        <w:t xml:space="preserve">re            </w:t>
      </w:r>
      <w:r w:rsidR="008249D7">
        <w:t xml:space="preserve"> </w:t>
      </w:r>
      <w:r>
        <w:t xml:space="preserve">                </w:t>
      </w:r>
      <w:r w:rsidR="00E53C44">
        <w:t>Date</w:t>
      </w:r>
    </w:p>
    <w:p w:rsidR="00AF4470" w:rsidRDefault="00AF4470" w:rsidP="005D4484">
      <w:pPr>
        <w:pStyle w:val="NoSpacing"/>
      </w:pPr>
    </w:p>
    <w:p w:rsidR="00FA7278" w:rsidRDefault="00FA7278" w:rsidP="005D4484">
      <w:pPr>
        <w:pStyle w:val="NoSpacing"/>
        <w:rPr>
          <w:b/>
          <w:u w:val="single"/>
        </w:rPr>
      </w:pPr>
    </w:p>
    <w:p w:rsidR="00462D8B" w:rsidRDefault="00462D8B" w:rsidP="005D4484">
      <w:pPr>
        <w:pStyle w:val="NoSpacing"/>
      </w:pPr>
      <w:r w:rsidRPr="00462D8B">
        <w:rPr>
          <w:b/>
          <w:u w:val="single"/>
        </w:rPr>
        <w:t>Disciplinary Status</w:t>
      </w:r>
    </w:p>
    <w:p w:rsidR="008E30E9" w:rsidRDefault="008E30E9" w:rsidP="005D4484">
      <w:pPr>
        <w:pStyle w:val="NoSpacing"/>
      </w:pPr>
    </w:p>
    <w:p w:rsidR="00462D8B" w:rsidRDefault="00462D8B" w:rsidP="005D4484">
      <w:pPr>
        <w:pStyle w:val="NoSpacing"/>
      </w:pPr>
      <w:r>
        <w:t>As of the date of my signature, this student has not and does not have any disciplinary action taken via procedures outlined in the Student Handbook.</w:t>
      </w:r>
    </w:p>
    <w:p w:rsidR="00462D8B" w:rsidRDefault="00462D8B" w:rsidP="005D4484">
      <w:pPr>
        <w:pStyle w:val="NoSpacing"/>
      </w:pPr>
    </w:p>
    <w:p w:rsidR="00462D8B" w:rsidRDefault="00462D8B" w:rsidP="005D4484">
      <w:pPr>
        <w:pStyle w:val="NoSpacing"/>
      </w:pPr>
      <w:r>
        <w:t>___________________________________________          ________________</w:t>
      </w:r>
    </w:p>
    <w:p w:rsidR="00462D8B" w:rsidRDefault="00FA7278" w:rsidP="005D4484">
      <w:pPr>
        <w:pStyle w:val="NoSpacing"/>
      </w:pPr>
      <w:r>
        <w:t xml:space="preserve">             </w:t>
      </w:r>
      <w:r w:rsidR="00462D8B">
        <w:t>Associate Dean of Students</w:t>
      </w:r>
      <w:r w:rsidR="00E21CF3">
        <w:t xml:space="preserve"> </w:t>
      </w:r>
      <w:r w:rsidR="00462D8B">
        <w:t>Signature</w:t>
      </w:r>
      <w:r w:rsidR="00462D8B">
        <w:tab/>
      </w:r>
      <w:r w:rsidR="008249D7">
        <w:t xml:space="preserve">   </w:t>
      </w:r>
      <w:r w:rsidR="008249D7">
        <w:tab/>
      </w:r>
      <w:r w:rsidR="008249D7">
        <w:tab/>
      </w:r>
      <w:r>
        <w:t xml:space="preserve">   </w:t>
      </w:r>
      <w:r w:rsidR="00462D8B">
        <w:t>Date</w:t>
      </w:r>
    </w:p>
    <w:p w:rsidR="00677643" w:rsidRPr="00677643" w:rsidRDefault="00677643" w:rsidP="00E4187A">
      <w:pPr>
        <w:pStyle w:val="NoSpacing"/>
      </w:pPr>
    </w:p>
    <w:sectPr w:rsidR="00677643" w:rsidRPr="00677643" w:rsidSect="00677643">
      <w:type w:val="continuous"/>
      <w:pgSz w:w="12240" w:h="15840"/>
      <w:pgMar w:top="1152"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22A7"/>
    <w:multiLevelType w:val="hybridMultilevel"/>
    <w:tmpl w:val="3F64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532F"/>
    <w:multiLevelType w:val="hybridMultilevel"/>
    <w:tmpl w:val="F420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D3ECA"/>
    <w:multiLevelType w:val="hybridMultilevel"/>
    <w:tmpl w:val="034CD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51EB"/>
    <w:multiLevelType w:val="hybridMultilevel"/>
    <w:tmpl w:val="B8E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A1158"/>
    <w:multiLevelType w:val="hybridMultilevel"/>
    <w:tmpl w:val="3E583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149E"/>
    <w:multiLevelType w:val="hybridMultilevel"/>
    <w:tmpl w:val="496E6D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D96B1F"/>
    <w:multiLevelType w:val="hybridMultilevel"/>
    <w:tmpl w:val="B37C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873F3"/>
    <w:multiLevelType w:val="multilevel"/>
    <w:tmpl w:val="288C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245136"/>
    <w:multiLevelType w:val="multilevel"/>
    <w:tmpl w:val="0AAA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B2198"/>
    <w:multiLevelType w:val="hybridMultilevel"/>
    <w:tmpl w:val="1A2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97029"/>
    <w:multiLevelType w:val="hybridMultilevel"/>
    <w:tmpl w:val="657CC95C"/>
    <w:lvl w:ilvl="0" w:tplc="DE309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9579F"/>
    <w:multiLevelType w:val="hybridMultilevel"/>
    <w:tmpl w:val="743E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7"/>
  </w:num>
  <w:num w:numId="6">
    <w:abstractNumId w:val="4"/>
  </w:num>
  <w:num w:numId="7">
    <w:abstractNumId w:val="0"/>
  </w:num>
  <w:num w:numId="8">
    <w:abstractNumId w:val="1"/>
  </w:num>
  <w:num w:numId="9">
    <w:abstractNumId w:val="3"/>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4"/>
    <w:rsid w:val="00004214"/>
    <w:rsid w:val="0002508C"/>
    <w:rsid w:val="00037841"/>
    <w:rsid w:val="00047D38"/>
    <w:rsid w:val="00063586"/>
    <w:rsid w:val="000857D2"/>
    <w:rsid w:val="000912C5"/>
    <w:rsid w:val="000A3A5A"/>
    <w:rsid w:val="000C01A9"/>
    <w:rsid w:val="000C3BDF"/>
    <w:rsid w:val="000C48CF"/>
    <w:rsid w:val="000E55BC"/>
    <w:rsid w:val="00130A9C"/>
    <w:rsid w:val="001639CB"/>
    <w:rsid w:val="00175928"/>
    <w:rsid w:val="001902F6"/>
    <w:rsid w:val="001A04E1"/>
    <w:rsid w:val="001C5383"/>
    <w:rsid w:val="001C6215"/>
    <w:rsid w:val="001F65DB"/>
    <w:rsid w:val="00227DEF"/>
    <w:rsid w:val="00261518"/>
    <w:rsid w:val="00290A3C"/>
    <w:rsid w:val="0029194A"/>
    <w:rsid w:val="002A4273"/>
    <w:rsid w:val="002C5660"/>
    <w:rsid w:val="002D39B3"/>
    <w:rsid w:val="002F2459"/>
    <w:rsid w:val="002F48C0"/>
    <w:rsid w:val="003238AE"/>
    <w:rsid w:val="00356F77"/>
    <w:rsid w:val="00362B02"/>
    <w:rsid w:val="00373B11"/>
    <w:rsid w:val="00393165"/>
    <w:rsid w:val="00394212"/>
    <w:rsid w:val="003B4764"/>
    <w:rsid w:val="003B7BD6"/>
    <w:rsid w:val="003C5FF3"/>
    <w:rsid w:val="003E07EC"/>
    <w:rsid w:val="00401475"/>
    <w:rsid w:val="0041279C"/>
    <w:rsid w:val="004132A4"/>
    <w:rsid w:val="00420381"/>
    <w:rsid w:val="00446243"/>
    <w:rsid w:val="00462D8B"/>
    <w:rsid w:val="0049761E"/>
    <w:rsid w:val="00505DB5"/>
    <w:rsid w:val="005375AB"/>
    <w:rsid w:val="0058546F"/>
    <w:rsid w:val="005B53E8"/>
    <w:rsid w:val="005D4484"/>
    <w:rsid w:val="005F5B28"/>
    <w:rsid w:val="00617DFA"/>
    <w:rsid w:val="006468DD"/>
    <w:rsid w:val="0065381E"/>
    <w:rsid w:val="00670F65"/>
    <w:rsid w:val="00677643"/>
    <w:rsid w:val="00687323"/>
    <w:rsid w:val="006B5AE9"/>
    <w:rsid w:val="006B64B1"/>
    <w:rsid w:val="006C7D9B"/>
    <w:rsid w:val="006E357C"/>
    <w:rsid w:val="0072078E"/>
    <w:rsid w:val="00722BCD"/>
    <w:rsid w:val="00742665"/>
    <w:rsid w:val="007521A1"/>
    <w:rsid w:val="00752FDC"/>
    <w:rsid w:val="00761542"/>
    <w:rsid w:val="007D5FCC"/>
    <w:rsid w:val="008249D7"/>
    <w:rsid w:val="00833956"/>
    <w:rsid w:val="00840464"/>
    <w:rsid w:val="00892D20"/>
    <w:rsid w:val="008A0D94"/>
    <w:rsid w:val="008E30E9"/>
    <w:rsid w:val="00956B65"/>
    <w:rsid w:val="00962BC4"/>
    <w:rsid w:val="009934B0"/>
    <w:rsid w:val="00A053EE"/>
    <w:rsid w:val="00A26146"/>
    <w:rsid w:val="00AB539C"/>
    <w:rsid w:val="00AC63AD"/>
    <w:rsid w:val="00AD5177"/>
    <w:rsid w:val="00AE4062"/>
    <w:rsid w:val="00AE5C7C"/>
    <w:rsid w:val="00AF4470"/>
    <w:rsid w:val="00B235A0"/>
    <w:rsid w:val="00B50464"/>
    <w:rsid w:val="00BB37D7"/>
    <w:rsid w:val="00C05F81"/>
    <w:rsid w:val="00C1242E"/>
    <w:rsid w:val="00C16698"/>
    <w:rsid w:val="00D04869"/>
    <w:rsid w:val="00D06AAC"/>
    <w:rsid w:val="00D37E03"/>
    <w:rsid w:val="00D4010F"/>
    <w:rsid w:val="00D61078"/>
    <w:rsid w:val="00D84AAB"/>
    <w:rsid w:val="00D84EEF"/>
    <w:rsid w:val="00DC6C91"/>
    <w:rsid w:val="00DD156D"/>
    <w:rsid w:val="00DE212F"/>
    <w:rsid w:val="00E10FF5"/>
    <w:rsid w:val="00E21CF3"/>
    <w:rsid w:val="00E2608B"/>
    <w:rsid w:val="00E35A42"/>
    <w:rsid w:val="00E4187A"/>
    <w:rsid w:val="00E53C44"/>
    <w:rsid w:val="00E60788"/>
    <w:rsid w:val="00EC21BE"/>
    <w:rsid w:val="00EC7F7E"/>
    <w:rsid w:val="00ED6CDB"/>
    <w:rsid w:val="00EF0C8D"/>
    <w:rsid w:val="00F12C82"/>
    <w:rsid w:val="00F15BE7"/>
    <w:rsid w:val="00F16D54"/>
    <w:rsid w:val="00F33857"/>
    <w:rsid w:val="00F47040"/>
    <w:rsid w:val="00F622AB"/>
    <w:rsid w:val="00F67D5C"/>
    <w:rsid w:val="00F73A63"/>
    <w:rsid w:val="00FA7278"/>
    <w:rsid w:val="00FB227F"/>
    <w:rsid w:val="00FE02C9"/>
    <w:rsid w:val="00FE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8149D-0F6B-4225-9DA1-42506D77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8546F"/>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E6078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60788"/>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link w:val="Heading4Char"/>
    <w:uiPriority w:val="9"/>
    <w:qFormat/>
    <w:rsid w:val="005B53E8"/>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46F"/>
    <w:rPr>
      <w:rFonts w:ascii="Times New Roman" w:hAnsi="Times New Roman"/>
      <w:sz w:val="24"/>
      <w:szCs w:val="22"/>
    </w:rPr>
  </w:style>
  <w:style w:type="character" w:styleId="Hyperlink">
    <w:name w:val="Hyperlink"/>
    <w:uiPriority w:val="99"/>
    <w:unhideWhenUsed/>
    <w:rsid w:val="00004214"/>
    <w:rPr>
      <w:color w:val="0000FF"/>
      <w:u w:val="single"/>
    </w:rPr>
  </w:style>
  <w:style w:type="paragraph" w:styleId="NormalWeb">
    <w:name w:val="Normal (Web)"/>
    <w:basedOn w:val="Normal"/>
    <w:uiPriority w:val="99"/>
    <w:unhideWhenUsed/>
    <w:rsid w:val="005D4484"/>
    <w:pPr>
      <w:spacing w:before="100" w:beforeAutospacing="1" w:after="100" w:afterAutospacing="1" w:line="240" w:lineRule="auto"/>
    </w:pPr>
    <w:rPr>
      <w:rFonts w:eastAsia="Times New Roman"/>
      <w:szCs w:val="24"/>
    </w:rPr>
  </w:style>
  <w:style w:type="character" w:styleId="Strong">
    <w:name w:val="Strong"/>
    <w:uiPriority w:val="22"/>
    <w:qFormat/>
    <w:rsid w:val="005D4484"/>
    <w:rPr>
      <w:b/>
      <w:bCs/>
    </w:rPr>
  </w:style>
  <w:style w:type="character" w:customStyle="1" w:styleId="Heading4Char">
    <w:name w:val="Heading 4 Char"/>
    <w:basedOn w:val="DefaultParagraphFont"/>
    <w:link w:val="Heading4"/>
    <w:uiPriority w:val="9"/>
    <w:rsid w:val="005B53E8"/>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72078E"/>
    <w:rPr>
      <w:color w:val="800080" w:themeColor="followedHyperlink"/>
      <w:u w:val="single"/>
    </w:rPr>
  </w:style>
  <w:style w:type="character" w:customStyle="1" w:styleId="Heading1Char">
    <w:name w:val="Heading 1 Char"/>
    <w:basedOn w:val="DefaultParagraphFont"/>
    <w:link w:val="Heading1"/>
    <w:uiPriority w:val="9"/>
    <w:rsid w:val="00E607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60788"/>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76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42"/>
    <w:rPr>
      <w:rFonts w:ascii="Tahoma" w:hAnsi="Tahoma" w:cs="Tahoma"/>
      <w:sz w:val="16"/>
      <w:szCs w:val="16"/>
    </w:rPr>
  </w:style>
  <w:style w:type="table" w:styleId="TableGrid">
    <w:name w:val="Table Grid"/>
    <w:basedOn w:val="TableNormal"/>
    <w:uiPriority w:val="59"/>
    <w:rsid w:val="00F1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7618">
      <w:bodyDiv w:val="1"/>
      <w:marLeft w:val="0"/>
      <w:marRight w:val="0"/>
      <w:marTop w:val="0"/>
      <w:marBottom w:val="0"/>
      <w:divBdr>
        <w:top w:val="none" w:sz="0" w:space="0" w:color="auto"/>
        <w:left w:val="none" w:sz="0" w:space="0" w:color="auto"/>
        <w:bottom w:val="none" w:sz="0" w:space="0" w:color="auto"/>
        <w:right w:val="none" w:sz="0" w:space="0" w:color="auto"/>
      </w:divBdr>
      <w:divsChild>
        <w:div w:id="227233357">
          <w:marLeft w:val="0"/>
          <w:marRight w:val="0"/>
          <w:marTop w:val="0"/>
          <w:marBottom w:val="0"/>
          <w:divBdr>
            <w:top w:val="none" w:sz="0" w:space="0" w:color="auto"/>
            <w:left w:val="none" w:sz="0" w:space="0" w:color="auto"/>
            <w:bottom w:val="none" w:sz="0" w:space="0" w:color="auto"/>
            <w:right w:val="none" w:sz="0" w:space="0" w:color="auto"/>
          </w:divBdr>
          <w:divsChild>
            <w:div w:id="1927810589">
              <w:marLeft w:val="0"/>
              <w:marRight w:val="0"/>
              <w:marTop w:val="0"/>
              <w:marBottom w:val="0"/>
              <w:divBdr>
                <w:top w:val="none" w:sz="0" w:space="0" w:color="auto"/>
                <w:left w:val="none" w:sz="0" w:space="0" w:color="auto"/>
                <w:bottom w:val="none" w:sz="0" w:space="0" w:color="auto"/>
                <w:right w:val="none" w:sz="0" w:space="0" w:color="auto"/>
              </w:divBdr>
              <w:divsChild>
                <w:div w:id="265114149">
                  <w:marLeft w:val="0"/>
                  <w:marRight w:val="0"/>
                  <w:marTop w:val="0"/>
                  <w:marBottom w:val="0"/>
                  <w:divBdr>
                    <w:top w:val="none" w:sz="0" w:space="0" w:color="auto"/>
                    <w:left w:val="none" w:sz="0" w:space="0" w:color="auto"/>
                    <w:bottom w:val="none" w:sz="0" w:space="0" w:color="auto"/>
                    <w:right w:val="none" w:sz="0" w:space="0" w:color="auto"/>
                  </w:divBdr>
                  <w:divsChild>
                    <w:div w:id="11218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4816">
      <w:bodyDiv w:val="1"/>
      <w:marLeft w:val="0"/>
      <w:marRight w:val="0"/>
      <w:marTop w:val="0"/>
      <w:marBottom w:val="0"/>
      <w:divBdr>
        <w:top w:val="none" w:sz="0" w:space="0" w:color="auto"/>
        <w:left w:val="none" w:sz="0" w:space="0" w:color="auto"/>
        <w:bottom w:val="none" w:sz="0" w:space="0" w:color="auto"/>
        <w:right w:val="none" w:sz="0" w:space="0" w:color="auto"/>
      </w:divBdr>
    </w:div>
    <w:div w:id="577133856">
      <w:bodyDiv w:val="1"/>
      <w:marLeft w:val="0"/>
      <w:marRight w:val="0"/>
      <w:marTop w:val="0"/>
      <w:marBottom w:val="0"/>
      <w:divBdr>
        <w:top w:val="none" w:sz="0" w:space="0" w:color="auto"/>
        <w:left w:val="none" w:sz="0" w:space="0" w:color="auto"/>
        <w:bottom w:val="none" w:sz="0" w:space="0" w:color="auto"/>
        <w:right w:val="none" w:sz="0" w:space="0" w:color="auto"/>
      </w:divBdr>
    </w:div>
    <w:div w:id="1850605783">
      <w:bodyDiv w:val="1"/>
      <w:marLeft w:val="0"/>
      <w:marRight w:val="0"/>
      <w:marTop w:val="0"/>
      <w:marBottom w:val="0"/>
      <w:divBdr>
        <w:top w:val="none" w:sz="0" w:space="0" w:color="auto"/>
        <w:left w:val="none" w:sz="0" w:space="0" w:color="auto"/>
        <w:bottom w:val="none" w:sz="0" w:space="0" w:color="auto"/>
        <w:right w:val="none" w:sz="0" w:space="0" w:color="auto"/>
      </w:divBdr>
    </w:div>
    <w:div w:id="1919702771">
      <w:bodyDiv w:val="1"/>
      <w:marLeft w:val="0"/>
      <w:marRight w:val="0"/>
      <w:marTop w:val="0"/>
      <w:marBottom w:val="0"/>
      <w:divBdr>
        <w:top w:val="none" w:sz="0" w:space="0" w:color="auto"/>
        <w:left w:val="none" w:sz="0" w:space="0" w:color="auto"/>
        <w:bottom w:val="none" w:sz="0" w:space="0" w:color="auto"/>
        <w:right w:val="none" w:sz="0" w:space="0" w:color="auto"/>
      </w:divBdr>
    </w:div>
    <w:div w:id="2085684479">
      <w:bodyDiv w:val="1"/>
      <w:marLeft w:val="0"/>
      <w:marRight w:val="0"/>
      <w:marTop w:val="0"/>
      <w:marBottom w:val="0"/>
      <w:divBdr>
        <w:top w:val="none" w:sz="0" w:space="0" w:color="auto"/>
        <w:left w:val="none" w:sz="0" w:space="0" w:color="auto"/>
        <w:bottom w:val="none" w:sz="0" w:space="0" w:color="auto"/>
        <w:right w:val="none" w:sz="0" w:space="0" w:color="auto"/>
      </w:divBdr>
      <w:divsChild>
        <w:div w:id="1931935901">
          <w:marLeft w:val="0"/>
          <w:marRight w:val="0"/>
          <w:marTop w:val="0"/>
          <w:marBottom w:val="0"/>
          <w:divBdr>
            <w:top w:val="none" w:sz="0" w:space="0" w:color="auto"/>
            <w:left w:val="none" w:sz="0" w:space="0" w:color="auto"/>
            <w:bottom w:val="none" w:sz="0" w:space="0" w:color="auto"/>
            <w:right w:val="none" w:sz="0" w:space="0" w:color="auto"/>
          </w:divBdr>
          <w:divsChild>
            <w:div w:id="874732957">
              <w:marLeft w:val="0"/>
              <w:marRight w:val="0"/>
              <w:marTop w:val="0"/>
              <w:marBottom w:val="0"/>
              <w:divBdr>
                <w:top w:val="none" w:sz="0" w:space="0" w:color="auto"/>
                <w:left w:val="none" w:sz="0" w:space="0" w:color="auto"/>
                <w:bottom w:val="none" w:sz="0" w:space="0" w:color="auto"/>
                <w:right w:val="none" w:sz="0" w:space="0" w:color="auto"/>
              </w:divBdr>
              <w:divsChild>
                <w:div w:id="1682005850">
                  <w:marLeft w:val="0"/>
                  <w:marRight w:val="0"/>
                  <w:marTop w:val="0"/>
                  <w:marBottom w:val="0"/>
                  <w:divBdr>
                    <w:top w:val="none" w:sz="0" w:space="0" w:color="auto"/>
                    <w:left w:val="none" w:sz="0" w:space="0" w:color="auto"/>
                    <w:bottom w:val="none" w:sz="0" w:space="0" w:color="auto"/>
                    <w:right w:val="none" w:sz="0" w:space="0" w:color="auto"/>
                  </w:divBdr>
                  <w:divsChild>
                    <w:div w:id="1219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ws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sp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auw.org/" TargetMode="External"/><Relationship Id="rId11" Type="http://schemas.openxmlformats.org/officeDocument/2006/relationships/hyperlink" Target="mailto:mcnabb2@bvu.edu" TargetMode="External"/><Relationship Id="rId5" Type="http://schemas.openxmlformats.org/officeDocument/2006/relationships/webSettings" Target="webSettings.xml"/><Relationship Id="rId10" Type="http://schemas.openxmlformats.org/officeDocument/2006/relationships/image" Target="http://www.aauw.org/files/2013/02/AAUW-web.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DB01-8847-4B80-9FC6-1072FE5A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Buena Vista University</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BVUUser</dc:creator>
  <cp:lastModifiedBy>Jennifer McNabb</cp:lastModifiedBy>
  <cp:revision>4</cp:revision>
  <cp:lastPrinted>2014-02-10T16:25:00Z</cp:lastPrinted>
  <dcterms:created xsi:type="dcterms:W3CDTF">2016-02-04T21:43:00Z</dcterms:created>
  <dcterms:modified xsi:type="dcterms:W3CDTF">2016-02-10T21:56:00Z</dcterms:modified>
</cp:coreProperties>
</file>